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284" w:type="dxa"/>
        <w:tblInd w:w="6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tblGrid>
      <w:tr w:rsidR="002B0FB8" w:rsidRPr="00F239E0" w14:paraId="54F8FBF9" w14:textId="77777777" w:rsidTr="00F239E0">
        <w:trPr>
          <w:trHeight w:val="130"/>
        </w:trPr>
        <w:tc>
          <w:tcPr>
            <w:tcW w:w="3284" w:type="dxa"/>
            <w:tcBorders>
              <w:top w:val="nil"/>
              <w:left w:val="nil"/>
              <w:bottom w:val="nil"/>
              <w:right w:val="nil"/>
            </w:tcBorders>
          </w:tcPr>
          <w:p w14:paraId="3D111FAD" w14:textId="1C4836C4" w:rsidR="00F92E82" w:rsidRPr="00F239E0" w:rsidRDefault="00294559" w:rsidP="00773DD7">
            <w:pPr>
              <w:jc w:val="center"/>
              <w:rPr>
                <w:sz w:val="28"/>
              </w:rPr>
            </w:pPr>
            <w:r>
              <w:rPr>
                <w:sz w:val="28"/>
                <w:szCs w:val="28"/>
                <w:lang w:val="kk-KZ"/>
              </w:rPr>
              <w:t>б</w:t>
            </w:r>
            <w:r w:rsidRPr="005507DA">
              <w:rPr>
                <w:sz w:val="28"/>
                <w:szCs w:val="28"/>
              </w:rPr>
              <w:t>ұйры</w:t>
            </w:r>
            <w:r>
              <w:rPr>
                <w:sz w:val="28"/>
                <w:szCs w:val="28"/>
                <w:lang w:val="kk-KZ"/>
              </w:rPr>
              <w:t>ғына</w:t>
            </w:r>
            <w:r w:rsidRPr="005507DA">
              <w:rPr>
                <w:sz w:val="28"/>
                <w:szCs w:val="28"/>
              </w:rPr>
              <w:t xml:space="preserve"> </w:t>
            </w:r>
            <w:r w:rsidR="002F1160">
              <w:rPr>
                <w:sz w:val="28"/>
                <w:szCs w:val="28"/>
                <w:lang w:val="kk-KZ"/>
              </w:rPr>
              <w:t>7</w:t>
            </w:r>
            <w:r>
              <w:rPr>
                <w:sz w:val="28"/>
                <w:szCs w:val="28"/>
                <w:lang w:val="kk-KZ"/>
              </w:rPr>
              <w:t>-</w:t>
            </w:r>
            <w:r w:rsidRPr="005507DA">
              <w:rPr>
                <w:sz w:val="28"/>
                <w:szCs w:val="28"/>
              </w:rPr>
              <w:t>қ</w:t>
            </w:r>
            <w:r w:rsidRPr="005507DA">
              <w:rPr>
                <w:sz w:val="28"/>
                <w:szCs w:val="28"/>
                <w:lang w:val="kk-KZ"/>
              </w:rPr>
              <w:t>о</w:t>
            </w:r>
            <w:r w:rsidRPr="005507DA">
              <w:rPr>
                <w:sz w:val="28"/>
                <w:szCs w:val="28"/>
              </w:rPr>
              <w:t>сымша</w:t>
            </w:r>
          </w:p>
        </w:tc>
      </w:tr>
    </w:tbl>
    <w:p w14:paraId="6EE76E46" w14:textId="4B5D3919" w:rsidR="0099366C" w:rsidRDefault="0099366C" w:rsidP="00773DD7">
      <w:pPr>
        <w:ind w:firstLine="709"/>
        <w:jc w:val="center"/>
        <w:rPr>
          <w:bCs/>
          <w:sz w:val="28"/>
        </w:rPr>
      </w:pPr>
    </w:p>
    <w:p w14:paraId="65CDA25F" w14:textId="77777777" w:rsidR="002F1160" w:rsidRDefault="002F1160" w:rsidP="002F1160">
      <w:pPr>
        <w:ind w:left="6237" w:firstLine="6"/>
        <w:jc w:val="center"/>
        <w:rPr>
          <w:color w:val="000000" w:themeColor="text1"/>
          <w:sz w:val="28"/>
          <w:szCs w:val="28"/>
          <w:lang w:val="kk-KZ"/>
        </w:rPr>
      </w:pPr>
      <w:r w:rsidRPr="00D9102C">
        <w:rPr>
          <w:color w:val="000000" w:themeColor="text1"/>
          <w:sz w:val="28"/>
          <w:szCs w:val="28"/>
          <w:lang w:val="kk-KZ"/>
        </w:rPr>
        <w:t>Мемлекеттік сатып алуды</w:t>
      </w:r>
    </w:p>
    <w:p w14:paraId="1CDAFF7D" w14:textId="77777777" w:rsidR="002F1160" w:rsidRDefault="002F1160" w:rsidP="002F1160">
      <w:pPr>
        <w:ind w:left="6237" w:firstLine="6"/>
        <w:jc w:val="center"/>
        <w:rPr>
          <w:color w:val="000000" w:themeColor="text1"/>
          <w:sz w:val="28"/>
          <w:szCs w:val="28"/>
          <w:lang w:val="kk-KZ"/>
        </w:rPr>
      </w:pPr>
      <w:r w:rsidRPr="00D9102C">
        <w:rPr>
          <w:color w:val="000000" w:themeColor="text1"/>
          <w:sz w:val="28"/>
          <w:szCs w:val="28"/>
          <w:lang w:val="kk-KZ"/>
        </w:rPr>
        <w:t>жүзеге асыру қағидаларына</w:t>
      </w:r>
    </w:p>
    <w:p w14:paraId="1888243F" w14:textId="77777777" w:rsidR="002F1160" w:rsidRDefault="002F1160" w:rsidP="002F1160">
      <w:pPr>
        <w:ind w:left="6237" w:firstLine="6"/>
        <w:jc w:val="center"/>
        <w:rPr>
          <w:color w:val="000000" w:themeColor="text1"/>
          <w:sz w:val="28"/>
          <w:szCs w:val="28"/>
          <w:lang w:val="kk-KZ"/>
        </w:rPr>
      </w:pPr>
      <w:r w:rsidRPr="00D9102C">
        <w:rPr>
          <w:color w:val="000000" w:themeColor="text1"/>
          <w:sz w:val="28"/>
          <w:szCs w:val="28"/>
          <w:lang w:val="kk-KZ"/>
        </w:rPr>
        <w:t>28-қосымшa</w:t>
      </w:r>
    </w:p>
    <w:p w14:paraId="39E34374" w14:textId="77777777" w:rsidR="002F1160" w:rsidRDefault="002F1160" w:rsidP="002F1160">
      <w:pPr>
        <w:jc w:val="center"/>
        <w:rPr>
          <w:bCs/>
          <w:color w:val="000000" w:themeColor="text1"/>
          <w:sz w:val="28"/>
          <w:szCs w:val="28"/>
          <w:lang w:val="kk-KZ"/>
        </w:rPr>
      </w:pPr>
    </w:p>
    <w:p w14:paraId="28F0AEB7" w14:textId="77777777" w:rsidR="002F1160" w:rsidRDefault="002F1160" w:rsidP="002F1160">
      <w:pPr>
        <w:jc w:val="center"/>
        <w:rPr>
          <w:b/>
          <w:color w:val="000000" w:themeColor="text1"/>
          <w:sz w:val="28"/>
          <w:szCs w:val="28"/>
          <w:lang w:val="kk-KZ"/>
        </w:rPr>
      </w:pPr>
      <w:r w:rsidRPr="00D9102C">
        <w:rPr>
          <w:b/>
          <w:color w:val="000000" w:themeColor="text1"/>
          <w:sz w:val="28"/>
          <w:szCs w:val="28"/>
          <w:lang w:val="kk-KZ"/>
        </w:rPr>
        <w:t xml:space="preserve">Мемлекеттік әлеуметтік тапсырыста көзделген қызметтерді мемлекеттік сатып алу қорытындылары туралы хаттама </w:t>
      </w:r>
      <w:r>
        <w:rPr>
          <w:b/>
          <w:color w:val="000000" w:themeColor="text1"/>
          <w:sz w:val="28"/>
          <w:szCs w:val="28"/>
          <w:lang w:val="kk-KZ"/>
        </w:rPr>
        <w:br/>
      </w:r>
      <w:r w:rsidRPr="00D9102C">
        <w:rPr>
          <w:bCs/>
          <w:color w:val="000000" w:themeColor="text1"/>
          <w:sz w:val="28"/>
          <w:szCs w:val="28"/>
          <w:lang w:val="kk-KZ"/>
        </w:rPr>
        <w:t>(сатып алу нөмірі) бұл ретте нөмір сатып алу тәсілі мен нөміріне байланысты болуы тиіс (әрбір лотқа жеке қалыптастырылады)</w:t>
      </w:r>
    </w:p>
    <w:p w14:paraId="346B5B6D" w14:textId="77777777" w:rsidR="002F1160" w:rsidRDefault="002F1160" w:rsidP="002F1160">
      <w:pPr>
        <w:jc w:val="both"/>
        <w:rPr>
          <w:bCs/>
          <w:color w:val="000000" w:themeColor="text1"/>
          <w:sz w:val="28"/>
          <w:szCs w:val="28"/>
          <w:lang w:val="kk-KZ"/>
        </w:rPr>
      </w:pPr>
    </w:p>
    <w:p w14:paraId="159F403D"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Күні мен уақыты</w:t>
      </w:r>
    </w:p>
    <w:p w14:paraId="19701D42"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Тапсырыс беруші*___________________________________________</w:t>
      </w:r>
    </w:p>
    <w:p w14:paraId="7D1F302F"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Конкурстың № _______________________________________________</w:t>
      </w:r>
    </w:p>
    <w:p w14:paraId="308878A8"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Конкурстың атауы ____________________________________________</w:t>
      </w:r>
    </w:p>
    <w:p w14:paraId="7E8988FD"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Ұйымдастырушының атауы ____________________________________</w:t>
      </w:r>
    </w:p>
    <w:p w14:paraId="7D594871"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Ұйымдастырушының мекенжайы________________________________</w:t>
      </w:r>
    </w:p>
    <w:p w14:paraId="653D250A"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Конкурстық комиссияның құрамы: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2977"/>
        <w:gridCol w:w="2551"/>
      </w:tblGrid>
      <w:tr w:rsidR="002F1160" w14:paraId="2FD9FA1E" w14:textId="77777777" w:rsidTr="002F1160">
        <w:trPr>
          <w:trHeight w:val="24"/>
        </w:trPr>
        <w:tc>
          <w:tcPr>
            <w:tcW w:w="709" w:type="dxa"/>
            <w:tcMar>
              <w:top w:w="15" w:type="dxa"/>
              <w:left w:w="15" w:type="dxa"/>
              <w:bottom w:w="15" w:type="dxa"/>
              <w:right w:w="15" w:type="dxa"/>
            </w:tcMar>
            <w:vAlign w:val="center"/>
          </w:tcPr>
          <w:p w14:paraId="75C2D290"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3402" w:type="dxa"/>
            <w:tcMar>
              <w:top w:w="15" w:type="dxa"/>
              <w:left w:w="15" w:type="dxa"/>
              <w:bottom w:w="15" w:type="dxa"/>
              <w:right w:w="15" w:type="dxa"/>
            </w:tcMar>
            <w:vAlign w:val="center"/>
          </w:tcPr>
          <w:p w14:paraId="4E14C7A9"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Т.А.Ә. (</w:t>
            </w:r>
            <w:r>
              <w:rPr>
                <w:color w:val="000000" w:themeColor="text1"/>
                <w:sz w:val="28"/>
                <w:szCs w:val="28"/>
                <w:lang w:val="kk-KZ"/>
              </w:rPr>
              <w:t xml:space="preserve">ол </w:t>
            </w:r>
            <w:r w:rsidRPr="00D9102C">
              <w:rPr>
                <w:color w:val="000000" w:themeColor="text1"/>
                <w:sz w:val="28"/>
                <w:szCs w:val="28"/>
                <w:lang w:val="kk-KZ"/>
              </w:rPr>
              <w:t>бар болса)</w:t>
            </w:r>
          </w:p>
        </w:tc>
        <w:tc>
          <w:tcPr>
            <w:tcW w:w="2977" w:type="dxa"/>
            <w:tcMar>
              <w:top w:w="15" w:type="dxa"/>
              <w:left w:w="15" w:type="dxa"/>
              <w:bottom w:w="15" w:type="dxa"/>
              <w:right w:w="15" w:type="dxa"/>
            </w:tcMar>
            <w:vAlign w:val="center"/>
          </w:tcPr>
          <w:p w14:paraId="0E3C8739"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Ұйымдағы лауазым</w:t>
            </w:r>
          </w:p>
        </w:tc>
        <w:tc>
          <w:tcPr>
            <w:tcW w:w="2551" w:type="dxa"/>
            <w:tcMar>
              <w:top w:w="15" w:type="dxa"/>
              <w:left w:w="15" w:type="dxa"/>
              <w:bottom w:w="15" w:type="dxa"/>
              <w:right w:w="15" w:type="dxa"/>
            </w:tcMar>
            <w:vAlign w:val="center"/>
          </w:tcPr>
          <w:p w14:paraId="431C4D9B"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Комиссиядағы рөлі</w:t>
            </w:r>
          </w:p>
        </w:tc>
      </w:tr>
      <w:tr w:rsidR="002F1160" w14:paraId="049B68E2" w14:textId="77777777" w:rsidTr="002F1160">
        <w:trPr>
          <w:trHeight w:val="460"/>
        </w:trPr>
        <w:tc>
          <w:tcPr>
            <w:tcW w:w="709" w:type="dxa"/>
            <w:tcMar>
              <w:top w:w="15" w:type="dxa"/>
              <w:left w:w="15" w:type="dxa"/>
              <w:bottom w:w="15" w:type="dxa"/>
              <w:right w:w="15" w:type="dxa"/>
            </w:tcMar>
            <w:vAlign w:val="center"/>
          </w:tcPr>
          <w:p w14:paraId="585D1D53" w14:textId="77777777" w:rsidR="002F1160" w:rsidRDefault="002F1160" w:rsidP="00CB34A4">
            <w:pPr>
              <w:jc w:val="both"/>
              <w:rPr>
                <w:color w:val="000000" w:themeColor="text1"/>
                <w:sz w:val="28"/>
                <w:szCs w:val="28"/>
                <w:lang w:val="kk-KZ"/>
              </w:rPr>
            </w:pPr>
          </w:p>
        </w:tc>
        <w:tc>
          <w:tcPr>
            <w:tcW w:w="3402" w:type="dxa"/>
            <w:tcMar>
              <w:top w:w="15" w:type="dxa"/>
              <w:left w:w="15" w:type="dxa"/>
              <w:bottom w:w="15" w:type="dxa"/>
              <w:right w:w="15" w:type="dxa"/>
            </w:tcMar>
            <w:vAlign w:val="center"/>
          </w:tcPr>
          <w:p w14:paraId="784F99D6" w14:textId="77777777" w:rsidR="002F1160" w:rsidRDefault="002F1160" w:rsidP="00CB34A4">
            <w:pPr>
              <w:jc w:val="both"/>
              <w:rPr>
                <w:color w:val="000000" w:themeColor="text1"/>
                <w:sz w:val="28"/>
                <w:szCs w:val="28"/>
                <w:lang w:val="kk-KZ"/>
              </w:rPr>
            </w:pPr>
          </w:p>
        </w:tc>
        <w:tc>
          <w:tcPr>
            <w:tcW w:w="2977" w:type="dxa"/>
            <w:tcMar>
              <w:top w:w="15" w:type="dxa"/>
              <w:left w:w="15" w:type="dxa"/>
              <w:bottom w:w="15" w:type="dxa"/>
              <w:right w:w="15" w:type="dxa"/>
            </w:tcMar>
            <w:vAlign w:val="center"/>
          </w:tcPr>
          <w:p w14:paraId="0C3FA707" w14:textId="77777777" w:rsidR="002F1160" w:rsidRDefault="002F1160" w:rsidP="00CB34A4">
            <w:pPr>
              <w:jc w:val="both"/>
              <w:rPr>
                <w:color w:val="000000" w:themeColor="text1"/>
                <w:sz w:val="28"/>
                <w:szCs w:val="28"/>
                <w:lang w:val="kk-KZ"/>
              </w:rPr>
            </w:pPr>
          </w:p>
        </w:tc>
        <w:tc>
          <w:tcPr>
            <w:tcW w:w="2551" w:type="dxa"/>
            <w:tcMar>
              <w:top w:w="15" w:type="dxa"/>
              <w:left w:w="15" w:type="dxa"/>
              <w:bottom w:w="15" w:type="dxa"/>
              <w:right w:w="15" w:type="dxa"/>
            </w:tcMar>
            <w:vAlign w:val="center"/>
          </w:tcPr>
          <w:p w14:paraId="2E9AD2F2" w14:textId="77777777" w:rsidR="002F1160" w:rsidRDefault="002F1160" w:rsidP="00CB34A4">
            <w:pPr>
              <w:jc w:val="both"/>
              <w:rPr>
                <w:color w:val="000000" w:themeColor="text1"/>
                <w:sz w:val="28"/>
                <w:szCs w:val="28"/>
                <w:lang w:val="kk-KZ"/>
              </w:rPr>
            </w:pPr>
          </w:p>
        </w:tc>
      </w:tr>
    </w:tbl>
    <w:p w14:paraId="59135258"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Жалпы сомасын көрсете отырып, сатып алынатын көрсетілетін қызметтер тізбесі 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843"/>
        <w:gridCol w:w="850"/>
        <w:gridCol w:w="1985"/>
        <w:gridCol w:w="2976"/>
      </w:tblGrid>
      <w:tr w:rsidR="002F1160" w:rsidRPr="008A6FB6" w14:paraId="4C1C35F2" w14:textId="77777777" w:rsidTr="00313CB7">
        <w:trPr>
          <w:trHeight w:val="24"/>
        </w:trPr>
        <w:tc>
          <w:tcPr>
            <w:tcW w:w="567" w:type="dxa"/>
            <w:tcMar>
              <w:top w:w="15" w:type="dxa"/>
              <w:left w:w="15" w:type="dxa"/>
              <w:bottom w:w="15" w:type="dxa"/>
              <w:right w:w="15" w:type="dxa"/>
            </w:tcMar>
            <w:vAlign w:val="center"/>
          </w:tcPr>
          <w:p w14:paraId="554AF0EB" w14:textId="77777777" w:rsidR="002F1160" w:rsidRDefault="002F1160" w:rsidP="00CB34A4">
            <w:pPr>
              <w:jc w:val="both"/>
              <w:rPr>
                <w:strike/>
                <w:color w:val="000000" w:themeColor="text1"/>
                <w:sz w:val="28"/>
                <w:szCs w:val="28"/>
                <w:lang w:val="kk-KZ"/>
              </w:rPr>
            </w:pPr>
            <w:r w:rsidRPr="00D9102C">
              <w:rPr>
                <w:color w:val="000000" w:themeColor="text1"/>
                <w:sz w:val="28"/>
                <w:szCs w:val="28"/>
                <w:lang w:val="kk-KZ"/>
              </w:rPr>
              <w:t>№</w:t>
            </w:r>
          </w:p>
        </w:tc>
        <w:tc>
          <w:tcPr>
            <w:tcW w:w="1418" w:type="dxa"/>
            <w:tcMar>
              <w:top w:w="15" w:type="dxa"/>
              <w:left w:w="15" w:type="dxa"/>
              <w:bottom w:w="15" w:type="dxa"/>
              <w:right w:w="15" w:type="dxa"/>
            </w:tcMar>
            <w:vAlign w:val="center"/>
          </w:tcPr>
          <w:p w14:paraId="37093B97"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Лоттың №</w:t>
            </w:r>
          </w:p>
        </w:tc>
        <w:tc>
          <w:tcPr>
            <w:tcW w:w="1843" w:type="dxa"/>
            <w:tcMar>
              <w:top w:w="15" w:type="dxa"/>
              <w:left w:w="15" w:type="dxa"/>
              <w:bottom w:w="15" w:type="dxa"/>
              <w:right w:w="15" w:type="dxa"/>
            </w:tcMar>
            <w:vAlign w:val="center"/>
          </w:tcPr>
          <w:p w14:paraId="783FEFF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Лоттың атауы</w:t>
            </w:r>
          </w:p>
        </w:tc>
        <w:tc>
          <w:tcPr>
            <w:tcW w:w="850" w:type="dxa"/>
            <w:tcMar>
              <w:top w:w="15" w:type="dxa"/>
              <w:left w:w="15" w:type="dxa"/>
              <w:bottom w:w="15" w:type="dxa"/>
              <w:right w:w="15" w:type="dxa"/>
            </w:tcMar>
            <w:vAlign w:val="center"/>
          </w:tcPr>
          <w:p w14:paraId="47E69879"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Саны</w:t>
            </w:r>
          </w:p>
        </w:tc>
        <w:tc>
          <w:tcPr>
            <w:tcW w:w="1985" w:type="dxa"/>
            <w:tcMar>
              <w:top w:w="15" w:type="dxa"/>
              <w:left w:w="15" w:type="dxa"/>
              <w:bottom w:w="15" w:type="dxa"/>
              <w:right w:w="15" w:type="dxa"/>
            </w:tcMar>
            <w:vAlign w:val="center"/>
          </w:tcPr>
          <w:p w14:paraId="7474329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Бірлігі үшін баға, теңге</w:t>
            </w:r>
          </w:p>
        </w:tc>
        <w:tc>
          <w:tcPr>
            <w:tcW w:w="2976" w:type="dxa"/>
            <w:tcMar>
              <w:top w:w="15" w:type="dxa"/>
              <w:left w:w="15" w:type="dxa"/>
              <w:bottom w:w="15" w:type="dxa"/>
              <w:right w:w="15" w:type="dxa"/>
            </w:tcMar>
            <w:vAlign w:val="center"/>
          </w:tcPr>
          <w:p w14:paraId="28C5ECDA"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Сатып алу үшін бөлінген сома, теңге</w:t>
            </w:r>
          </w:p>
        </w:tc>
      </w:tr>
      <w:tr w:rsidR="002F1160" w:rsidRPr="008A6FB6" w14:paraId="32F29315" w14:textId="77777777" w:rsidTr="00313CB7">
        <w:trPr>
          <w:trHeight w:val="24"/>
        </w:trPr>
        <w:tc>
          <w:tcPr>
            <w:tcW w:w="567" w:type="dxa"/>
            <w:tcMar>
              <w:top w:w="15" w:type="dxa"/>
              <w:left w:w="15" w:type="dxa"/>
              <w:bottom w:w="15" w:type="dxa"/>
              <w:right w:w="15" w:type="dxa"/>
            </w:tcMar>
            <w:vAlign w:val="center"/>
          </w:tcPr>
          <w:p w14:paraId="66090A1F" w14:textId="77777777" w:rsidR="002F1160" w:rsidRDefault="002F1160" w:rsidP="00CB34A4">
            <w:pPr>
              <w:jc w:val="both"/>
              <w:rPr>
                <w:color w:val="000000" w:themeColor="text1"/>
                <w:sz w:val="28"/>
                <w:szCs w:val="28"/>
                <w:lang w:val="kk-KZ"/>
              </w:rPr>
            </w:pPr>
          </w:p>
        </w:tc>
        <w:tc>
          <w:tcPr>
            <w:tcW w:w="1418" w:type="dxa"/>
            <w:tcMar>
              <w:top w:w="15" w:type="dxa"/>
              <w:left w:w="15" w:type="dxa"/>
              <w:bottom w:w="15" w:type="dxa"/>
              <w:right w:w="15" w:type="dxa"/>
            </w:tcMar>
            <w:vAlign w:val="center"/>
          </w:tcPr>
          <w:p w14:paraId="4A36634E" w14:textId="77777777" w:rsidR="002F1160" w:rsidRDefault="002F1160" w:rsidP="00CB34A4">
            <w:pPr>
              <w:jc w:val="both"/>
              <w:rPr>
                <w:color w:val="000000" w:themeColor="text1"/>
                <w:sz w:val="28"/>
                <w:szCs w:val="28"/>
                <w:lang w:val="kk-KZ"/>
              </w:rPr>
            </w:pPr>
          </w:p>
        </w:tc>
        <w:tc>
          <w:tcPr>
            <w:tcW w:w="1843" w:type="dxa"/>
            <w:tcMar>
              <w:top w:w="15" w:type="dxa"/>
              <w:left w:w="15" w:type="dxa"/>
              <w:bottom w:w="15" w:type="dxa"/>
              <w:right w:w="15" w:type="dxa"/>
            </w:tcMar>
            <w:vAlign w:val="center"/>
          </w:tcPr>
          <w:p w14:paraId="6066EB77" w14:textId="77777777" w:rsidR="002F1160" w:rsidRDefault="002F1160" w:rsidP="00CB34A4">
            <w:pPr>
              <w:jc w:val="both"/>
              <w:rPr>
                <w:color w:val="000000" w:themeColor="text1"/>
                <w:sz w:val="28"/>
                <w:szCs w:val="28"/>
                <w:lang w:val="kk-KZ"/>
              </w:rPr>
            </w:pPr>
          </w:p>
        </w:tc>
        <w:tc>
          <w:tcPr>
            <w:tcW w:w="850" w:type="dxa"/>
            <w:tcMar>
              <w:top w:w="15" w:type="dxa"/>
              <w:left w:w="15" w:type="dxa"/>
              <w:bottom w:w="15" w:type="dxa"/>
              <w:right w:w="15" w:type="dxa"/>
            </w:tcMar>
            <w:vAlign w:val="center"/>
          </w:tcPr>
          <w:p w14:paraId="0881ABEA" w14:textId="77777777" w:rsidR="002F1160" w:rsidRDefault="002F1160" w:rsidP="00CB34A4">
            <w:pPr>
              <w:jc w:val="both"/>
              <w:rPr>
                <w:color w:val="000000" w:themeColor="text1"/>
                <w:sz w:val="28"/>
                <w:szCs w:val="28"/>
                <w:lang w:val="kk-KZ"/>
              </w:rPr>
            </w:pPr>
          </w:p>
        </w:tc>
        <w:tc>
          <w:tcPr>
            <w:tcW w:w="1985" w:type="dxa"/>
            <w:tcMar>
              <w:top w:w="15" w:type="dxa"/>
              <w:left w:w="15" w:type="dxa"/>
              <w:bottom w:w="15" w:type="dxa"/>
              <w:right w:w="15" w:type="dxa"/>
            </w:tcMar>
            <w:vAlign w:val="center"/>
          </w:tcPr>
          <w:p w14:paraId="13ADBA8C" w14:textId="77777777" w:rsidR="002F1160" w:rsidRDefault="002F1160" w:rsidP="00CB34A4">
            <w:pPr>
              <w:jc w:val="both"/>
              <w:rPr>
                <w:color w:val="000000" w:themeColor="text1"/>
                <w:sz w:val="28"/>
                <w:szCs w:val="28"/>
                <w:lang w:val="kk-KZ"/>
              </w:rPr>
            </w:pPr>
          </w:p>
        </w:tc>
        <w:tc>
          <w:tcPr>
            <w:tcW w:w="2976" w:type="dxa"/>
            <w:tcMar>
              <w:top w:w="15" w:type="dxa"/>
              <w:left w:w="15" w:type="dxa"/>
              <w:bottom w:w="15" w:type="dxa"/>
              <w:right w:w="15" w:type="dxa"/>
            </w:tcMar>
            <w:vAlign w:val="center"/>
          </w:tcPr>
          <w:p w14:paraId="709583EA" w14:textId="77777777" w:rsidR="002F1160" w:rsidRDefault="002F1160" w:rsidP="00CB34A4">
            <w:pPr>
              <w:jc w:val="both"/>
              <w:rPr>
                <w:color w:val="000000" w:themeColor="text1"/>
                <w:sz w:val="28"/>
                <w:szCs w:val="28"/>
                <w:lang w:val="kk-KZ"/>
              </w:rPr>
            </w:pPr>
          </w:p>
        </w:tc>
      </w:tr>
    </w:tbl>
    <w:p w14:paraId="1F0155D6"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Лоттың № ___________________________________________________</w:t>
      </w:r>
    </w:p>
    <w:p w14:paraId="1146B7FB"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Лоттың атауы ________________________________________________</w:t>
      </w:r>
    </w:p>
    <w:p w14:paraId="610CC55D"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 xml:space="preserve">Конкурсқа (лотқа) қатысуға ұсынылған өтінімдер туралы ақпарат: </w:t>
      </w:r>
    </w:p>
    <w:p w14:paraId="41FC6EEE"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(хронология бойынша)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977"/>
        <w:gridCol w:w="4110"/>
      </w:tblGrid>
      <w:tr w:rsidR="002F1160" w14:paraId="238D0EB9" w14:textId="77777777" w:rsidTr="00313CB7">
        <w:trPr>
          <w:trHeight w:val="22"/>
        </w:trPr>
        <w:tc>
          <w:tcPr>
            <w:tcW w:w="426" w:type="dxa"/>
            <w:tcMar>
              <w:top w:w="15" w:type="dxa"/>
              <w:left w:w="15" w:type="dxa"/>
              <w:bottom w:w="15" w:type="dxa"/>
              <w:right w:w="15" w:type="dxa"/>
            </w:tcMar>
            <w:vAlign w:val="center"/>
          </w:tcPr>
          <w:p w14:paraId="0C387AC1"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2126" w:type="dxa"/>
            <w:tcMar>
              <w:top w:w="15" w:type="dxa"/>
              <w:left w:w="15" w:type="dxa"/>
              <w:bottom w:w="15" w:type="dxa"/>
              <w:right w:w="15" w:type="dxa"/>
            </w:tcMar>
            <w:vAlign w:val="center"/>
          </w:tcPr>
          <w:p w14:paraId="6DC9ECDE"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 атауы</w:t>
            </w:r>
          </w:p>
        </w:tc>
        <w:tc>
          <w:tcPr>
            <w:tcW w:w="2977" w:type="dxa"/>
            <w:tcMar>
              <w:top w:w="15" w:type="dxa"/>
              <w:left w:w="15" w:type="dxa"/>
              <w:bottom w:w="15" w:type="dxa"/>
              <w:right w:w="15" w:type="dxa"/>
            </w:tcMar>
            <w:vAlign w:val="center"/>
          </w:tcPr>
          <w:p w14:paraId="7690E7A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БСН (ЖСН)/ ССН/ТЕН</w:t>
            </w:r>
          </w:p>
        </w:tc>
        <w:tc>
          <w:tcPr>
            <w:tcW w:w="4110" w:type="dxa"/>
            <w:tcMar>
              <w:top w:w="15" w:type="dxa"/>
              <w:left w:w="15" w:type="dxa"/>
              <w:bottom w:w="15" w:type="dxa"/>
              <w:right w:w="15" w:type="dxa"/>
            </w:tcMar>
            <w:vAlign w:val="center"/>
          </w:tcPr>
          <w:p w14:paraId="3014A866"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Өтінім беру күні мен уақыты (хронология бойынша)</w:t>
            </w:r>
          </w:p>
        </w:tc>
      </w:tr>
      <w:tr w:rsidR="002F1160" w14:paraId="74C1EECC" w14:textId="77777777" w:rsidTr="00313CB7">
        <w:trPr>
          <w:trHeight w:val="22"/>
        </w:trPr>
        <w:tc>
          <w:tcPr>
            <w:tcW w:w="426" w:type="dxa"/>
            <w:tcMar>
              <w:top w:w="15" w:type="dxa"/>
              <w:left w:w="15" w:type="dxa"/>
              <w:bottom w:w="15" w:type="dxa"/>
              <w:right w:w="15" w:type="dxa"/>
            </w:tcMar>
            <w:vAlign w:val="center"/>
          </w:tcPr>
          <w:p w14:paraId="7AC5C4C8" w14:textId="77777777" w:rsidR="002F1160" w:rsidRDefault="002F1160" w:rsidP="00CB34A4">
            <w:pPr>
              <w:jc w:val="both"/>
              <w:rPr>
                <w:color w:val="000000" w:themeColor="text1"/>
                <w:sz w:val="28"/>
                <w:szCs w:val="28"/>
                <w:lang w:val="kk-KZ"/>
              </w:rPr>
            </w:pPr>
          </w:p>
        </w:tc>
        <w:tc>
          <w:tcPr>
            <w:tcW w:w="2126" w:type="dxa"/>
            <w:tcMar>
              <w:top w:w="15" w:type="dxa"/>
              <w:left w:w="15" w:type="dxa"/>
              <w:bottom w:w="15" w:type="dxa"/>
              <w:right w:w="15" w:type="dxa"/>
            </w:tcMar>
            <w:vAlign w:val="center"/>
          </w:tcPr>
          <w:p w14:paraId="7DBD03DB" w14:textId="77777777" w:rsidR="002F1160" w:rsidRDefault="002F1160" w:rsidP="00CB34A4">
            <w:pPr>
              <w:jc w:val="both"/>
              <w:rPr>
                <w:color w:val="000000" w:themeColor="text1"/>
                <w:sz w:val="28"/>
                <w:szCs w:val="28"/>
                <w:lang w:val="kk-KZ"/>
              </w:rPr>
            </w:pPr>
          </w:p>
        </w:tc>
        <w:tc>
          <w:tcPr>
            <w:tcW w:w="2977" w:type="dxa"/>
            <w:tcMar>
              <w:top w:w="15" w:type="dxa"/>
              <w:left w:w="15" w:type="dxa"/>
              <w:bottom w:w="15" w:type="dxa"/>
              <w:right w:w="15" w:type="dxa"/>
            </w:tcMar>
            <w:vAlign w:val="center"/>
          </w:tcPr>
          <w:p w14:paraId="4787C8A0" w14:textId="77777777" w:rsidR="002F1160" w:rsidRDefault="002F1160" w:rsidP="00CB34A4">
            <w:pPr>
              <w:jc w:val="both"/>
              <w:rPr>
                <w:color w:val="000000" w:themeColor="text1"/>
                <w:sz w:val="28"/>
                <w:szCs w:val="28"/>
                <w:lang w:val="kk-KZ"/>
              </w:rPr>
            </w:pPr>
          </w:p>
        </w:tc>
        <w:tc>
          <w:tcPr>
            <w:tcW w:w="4110" w:type="dxa"/>
            <w:tcMar>
              <w:top w:w="15" w:type="dxa"/>
              <w:left w:w="15" w:type="dxa"/>
              <w:bottom w:w="15" w:type="dxa"/>
              <w:right w:w="15" w:type="dxa"/>
            </w:tcMar>
            <w:vAlign w:val="center"/>
          </w:tcPr>
          <w:p w14:paraId="11368CBD" w14:textId="77777777" w:rsidR="002F1160" w:rsidRDefault="002F1160" w:rsidP="00CB34A4">
            <w:pPr>
              <w:jc w:val="both"/>
              <w:rPr>
                <w:color w:val="000000" w:themeColor="text1"/>
                <w:sz w:val="28"/>
                <w:szCs w:val="28"/>
                <w:lang w:val="kk-KZ"/>
              </w:rPr>
            </w:pPr>
          </w:p>
        </w:tc>
      </w:tr>
    </w:tbl>
    <w:p w14:paraId="4EF2F488"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Конкурстық комиссия мүшелерінің дауыс беру нәтижелері: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2268"/>
        <w:gridCol w:w="2126"/>
        <w:gridCol w:w="3118"/>
      </w:tblGrid>
      <w:tr w:rsidR="002F1160" w:rsidRPr="008A6FB6" w14:paraId="60EE9985" w14:textId="77777777" w:rsidTr="00313CB7">
        <w:trPr>
          <w:trHeight w:val="26"/>
        </w:trPr>
        <w:tc>
          <w:tcPr>
            <w:tcW w:w="426" w:type="dxa"/>
            <w:tcMar>
              <w:top w:w="15" w:type="dxa"/>
              <w:left w:w="15" w:type="dxa"/>
              <w:bottom w:w="15" w:type="dxa"/>
              <w:right w:w="15" w:type="dxa"/>
            </w:tcMar>
          </w:tcPr>
          <w:p w14:paraId="599BD8F3"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9213" w:type="dxa"/>
            <w:gridSpan w:val="4"/>
            <w:tcMar>
              <w:top w:w="15" w:type="dxa"/>
              <w:left w:w="15" w:type="dxa"/>
              <w:bottom w:w="15" w:type="dxa"/>
              <w:right w:w="15" w:type="dxa"/>
            </w:tcMar>
          </w:tcPr>
          <w:p w14:paraId="4ADED06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 (әлеуетті өнім берушілер тізбесі), БСН (ЖСН)/ ССН/ТЕН</w:t>
            </w:r>
          </w:p>
        </w:tc>
      </w:tr>
      <w:tr w:rsidR="002F1160" w:rsidRPr="008A6FB6" w14:paraId="459DA681" w14:textId="77777777" w:rsidTr="00313CB7">
        <w:trPr>
          <w:trHeight w:val="26"/>
        </w:trPr>
        <w:tc>
          <w:tcPr>
            <w:tcW w:w="426" w:type="dxa"/>
            <w:tcMar>
              <w:top w:w="15" w:type="dxa"/>
              <w:left w:w="15" w:type="dxa"/>
              <w:bottom w:w="15" w:type="dxa"/>
              <w:right w:w="15" w:type="dxa"/>
            </w:tcMar>
          </w:tcPr>
          <w:p w14:paraId="3C847ECC" w14:textId="77777777" w:rsidR="002F1160" w:rsidRDefault="002F1160" w:rsidP="00CB34A4">
            <w:pPr>
              <w:jc w:val="both"/>
              <w:rPr>
                <w:color w:val="000000" w:themeColor="text1"/>
                <w:sz w:val="28"/>
                <w:szCs w:val="28"/>
                <w:lang w:val="kk-KZ"/>
              </w:rPr>
            </w:pPr>
          </w:p>
          <w:p w14:paraId="42013F23" w14:textId="77777777" w:rsidR="002F1160" w:rsidRDefault="002F1160" w:rsidP="00CB34A4">
            <w:pPr>
              <w:jc w:val="both"/>
              <w:rPr>
                <w:color w:val="000000" w:themeColor="text1"/>
                <w:sz w:val="28"/>
                <w:szCs w:val="28"/>
                <w:lang w:val="kk-KZ"/>
              </w:rPr>
            </w:pPr>
          </w:p>
        </w:tc>
        <w:tc>
          <w:tcPr>
            <w:tcW w:w="1701" w:type="dxa"/>
            <w:tcMar>
              <w:top w:w="15" w:type="dxa"/>
              <w:left w:w="15" w:type="dxa"/>
              <w:bottom w:w="15" w:type="dxa"/>
              <w:right w:w="15" w:type="dxa"/>
            </w:tcMar>
          </w:tcPr>
          <w:p w14:paraId="44DFF230"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Комиссия мүшесінің Т.А.Ә. (</w:t>
            </w:r>
            <w:r>
              <w:rPr>
                <w:color w:val="000000" w:themeColor="text1"/>
                <w:sz w:val="28"/>
                <w:szCs w:val="28"/>
                <w:lang w:val="kk-KZ"/>
              </w:rPr>
              <w:t xml:space="preserve">ол </w:t>
            </w:r>
            <w:r w:rsidRPr="00D9102C">
              <w:rPr>
                <w:color w:val="000000" w:themeColor="text1"/>
                <w:sz w:val="28"/>
                <w:szCs w:val="28"/>
                <w:lang w:val="kk-KZ"/>
              </w:rPr>
              <w:t>бар болса)</w:t>
            </w:r>
          </w:p>
        </w:tc>
        <w:tc>
          <w:tcPr>
            <w:tcW w:w="2268" w:type="dxa"/>
            <w:tcMar>
              <w:top w:w="15" w:type="dxa"/>
              <w:left w:w="15" w:type="dxa"/>
              <w:bottom w:w="15" w:type="dxa"/>
              <w:right w:w="15" w:type="dxa"/>
            </w:tcMar>
          </w:tcPr>
          <w:p w14:paraId="5E5AF86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Комиссия мүшесінің шешімі</w:t>
            </w:r>
          </w:p>
        </w:tc>
        <w:tc>
          <w:tcPr>
            <w:tcW w:w="2126" w:type="dxa"/>
            <w:tcMar>
              <w:top w:w="15" w:type="dxa"/>
              <w:left w:w="15" w:type="dxa"/>
              <w:bottom w:w="15" w:type="dxa"/>
              <w:right w:w="15" w:type="dxa"/>
            </w:tcMar>
          </w:tcPr>
          <w:p w14:paraId="62F9310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Бас тарту себебі</w:t>
            </w:r>
          </w:p>
        </w:tc>
        <w:tc>
          <w:tcPr>
            <w:tcW w:w="3118" w:type="dxa"/>
            <w:tcMar>
              <w:top w:w="15" w:type="dxa"/>
              <w:left w:w="15" w:type="dxa"/>
              <w:bottom w:w="15" w:type="dxa"/>
              <w:right w:w="15" w:type="dxa"/>
            </w:tcMar>
          </w:tcPr>
          <w:p w14:paraId="0CDAEC0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 xml:space="preserve">Біліктілік талаптарына және конкурстық құжаттама талаптарына олардың сәйкес келмеуін растайтын мәліметтер мен құжаттарды көрсете </w:t>
            </w:r>
            <w:r w:rsidRPr="00D9102C">
              <w:rPr>
                <w:color w:val="000000" w:themeColor="text1"/>
                <w:sz w:val="28"/>
                <w:szCs w:val="28"/>
                <w:lang w:val="kk-KZ"/>
              </w:rPr>
              <w:lastRenderedPageBreak/>
              <w:t>отырып, бас тарту себептерін егжей-тегжей сипаттау</w:t>
            </w:r>
          </w:p>
        </w:tc>
      </w:tr>
      <w:tr w:rsidR="002F1160" w:rsidRPr="008A6FB6" w14:paraId="15110D97" w14:textId="77777777" w:rsidTr="00313CB7">
        <w:trPr>
          <w:trHeight w:val="26"/>
        </w:trPr>
        <w:tc>
          <w:tcPr>
            <w:tcW w:w="426" w:type="dxa"/>
            <w:tcMar>
              <w:top w:w="15" w:type="dxa"/>
              <w:left w:w="15" w:type="dxa"/>
              <w:bottom w:w="15" w:type="dxa"/>
              <w:right w:w="15" w:type="dxa"/>
            </w:tcMar>
          </w:tcPr>
          <w:p w14:paraId="21BA25CF" w14:textId="77777777" w:rsidR="002F1160" w:rsidRDefault="002F1160" w:rsidP="00CB34A4">
            <w:pPr>
              <w:jc w:val="both"/>
              <w:rPr>
                <w:color w:val="000000" w:themeColor="text1"/>
                <w:sz w:val="28"/>
                <w:szCs w:val="28"/>
                <w:lang w:val="kk-KZ"/>
              </w:rPr>
            </w:pPr>
          </w:p>
        </w:tc>
        <w:tc>
          <w:tcPr>
            <w:tcW w:w="1701" w:type="dxa"/>
            <w:tcMar>
              <w:top w:w="15" w:type="dxa"/>
              <w:left w:w="15" w:type="dxa"/>
              <w:bottom w:w="15" w:type="dxa"/>
              <w:right w:w="15" w:type="dxa"/>
            </w:tcMar>
          </w:tcPr>
          <w:p w14:paraId="7C2993FF" w14:textId="77777777" w:rsidR="002F1160" w:rsidRDefault="002F1160" w:rsidP="00CB34A4">
            <w:pPr>
              <w:jc w:val="both"/>
              <w:rPr>
                <w:color w:val="000000" w:themeColor="text1"/>
                <w:sz w:val="28"/>
                <w:szCs w:val="28"/>
                <w:lang w:val="kk-KZ"/>
              </w:rPr>
            </w:pPr>
          </w:p>
        </w:tc>
        <w:tc>
          <w:tcPr>
            <w:tcW w:w="2268" w:type="dxa"/>
            <w:tcMar>
              <w:top w:w="15" w:type="dxa"/>
              <w:left w:w="15" w:type="dxa"/>
              <w:bottom w:w="15" w:type="dxa"/>
              <w:right w:w="15" w:type="dxa"/>
            </w:tcMar>
          </w:tcPr>
          <w:p w14:paraId="728C8C20" w14:textId="77777777" w:rsidR="002F1160" w:rsidRDefault="002F1160" w:rsidP="00CB34A4">
            <w:pPr>
              <w:jc w:val="both"/>
              <w:rPr>
                <w:color w:val="000000" w:themeColor="text1"/>
                <w:sz w:val="28"/>
                <w:szCs w:val="28"/>
                <w:lang w:val="kk-KZ"/>
              </w:rPr>
            </w:pPr>
          </w:p>
        </w:tc>
        <w:tc>
          <w:tcPr>
            <w:tcW w:w="2126" w:type="dxa"/>
            <w:tcMar>
              <w:top w:w="15" w:type="dxa"/>
              <w:left w:w="15" w:type="dxa"/>
              <w:bottom w:w="15" w:type="dxa"/>
              <w:right w:w="15" w:type="dxa"/>
            </w:tcMar>
          </w:tcPr>
          <w:p w14:paraId="3A16FD62" w14:textId="77777777" w:rsidR="002F1160" w:rsidRDefault="002F1160" w:rsidP="00CB34A4">
            <w:pPr>
              <w:jc w:val="both"/>
              <w:rPr>
                <w:color w:val="000000" w:themeColor="text1"/>
                <w:sz w:val="28"/>
                <w:szCs w:val="28"/>
                <w:lang w:val="kk-KZ"/>
              </w:rPr>
            </w:pPr>
          </w:p>
        </w:tc>
        <w:tc>
          <w:tcPr>
            <w:tcW w:w="3118" w:type="dxa"/>
            <w:tcMar>
              <w:top w:w="15" w:type="dxa"/>
              <w:left w:w="15" w:type="dxa"/>
              <w:bottom w:w="15" w:type="dxa"/>
              <w:right w:w="15" w:type="dxa"/>
            </w:tcMar>
          </w:tcPr>
          <w:p w14:paraId="63A03B55" w14:textId="77777777" w:rsidR="002F1160" w:rsidRDefault="002F1160" w:rsidP="00CB34A4">
            <w:pPr>
              <w:jc w:val="both"/>
              <w:rPr>
                <w:color w:val="000000" w:themeColor="text1"/>
                <w:sz w:val="28"/>
                <w:szCs w:val="28"/>
                <w:lang w:val="kk-KZ"/>
              </w:rPr>
            </w:pPr>
          </w:p>
        </w:tc>
      </w:tr>
    </w:tbl>
    <w:p w14:paraId="4A4307F0"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Конкурсқа қатысуға бас тартылған өтінімдер: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701"/>
        <w:gridCol w:w="4110"/>
      </w:tblGrid>
      <w:tr w:rsidR="002F1160" w14:paraId="233CE76F" w14:textId="77777777" w:rsidTr="00313CB7">
        <w:trPr>
          <w:trHeight w:val="25"/>
        </w:trPr>
        <w:tc>
          <w:tcPr>
            <w:tcW w:w="426" w:type="dxa"/>
            <w:tcMar>
              <w:top w:w="15" w:type="dxa"/>
              <w:left w:w="15" w:type="dxa"/>
              <w:bottom w:w="15" w:type="dxa"/>
              <w:right w:w="15" w:type="dxa"/>
            </w:tcMar>
            <w:vAlign w:val="center"/>
          </w:tcPr>
          <w:p w14:paraId="089450DE"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3402" w:type="dxa"/>
            <w:tcMar>
              <w:top w:w="15" w:type="dxa"/>
              <w:left w:w="15" w:type="dxa"/>
              <w:bottom w:w="15" w:type="dxa"/>
              <w:right w:w="15" w:type="dxa"/>
            </w:tcMar>
            <w:vAlign w:val="center"/>
          </w:tcPr>
          <w:p w14:paraId="3CEEFD7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1701" w:type="dxa"/>
            <w:tcMar>
              <w:top w:w="15" w:type="dxa"/>
              <w:left w:w="15" w:type="dxa"/>
              <w:bottom w:w="15" w:type="dxa"/>
              <w:right w:w="15" w:type="dxa"/>
            </w:tcMar>
            <w:vAlign w:val="center"/>
          </w:tcPr>
          <w:p w14:paraId="377F57A9"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БСН (ЖСН) / ССН/ТЕН</w:t>
            </w:r>
          </w:p>
        </w:tc>
        <w:tc>
          <w:tcPr>
            <w:tcW w:w="4110" w:type="dxa"/>
            <w:tcMar>
              <w:top w:w="15" w:type="dxa"/>
              <w:left w:w="15" w:type="dxa"/>
              <w:bottom w:w="15" w:type="dxa"/>
              <w:right w:w="15" w:type="dxa"/>
            </w:tcMar>
            <w:vAlign w:val="center"/>
          </w:tcPr>
          <w:p w14:paraId="2B52D187" w14:textId="148CD0EC" w:rsidR="002F1160" w:rsidRDefault="00313CB7" w:rsidP="00CB34A4">
            <w:pPr>
              <w:jc w:val="both"/>
              <w:rPr>
                <w:color w:val="000000" w:themeColor="text1"/>
                <w:sz w:val="28"/>
                <w:szCs w:val="28"/>
                <w:lang w:val="kk-KZ"/>
              </w:rPr>
            </w:pPr>
            <w:r w:rsidRPr="00D9102C">
              <w:rPr>
                <w:color w:val="000000" w:themeColor="text1"/>
                <w:sz w:val="28"/>
                <w:szCs w:val="28"/>
                <w:vertAlign w:val="superscript"/>
                <w:lang w:val="kk-KZ"/>
              </w:rPr>
              <w:t>1</w:t>
            </w:r>
            <w:r w:rsidR="002F1160" w:rsidRPr="00D9102C">
              <w:rPr>
                <w:color w:val="000000" w:themeColor="text1"/>
                <w:sz w:val="28"/>
                <w:szCs w:val="28"/>
                <w:lang w:val="kk-KZ"/>
              </w:rPr>
              <w:t>Бас тарту себебі</w:t>
            </w:r>
          </w:p>
        </w:tc>
      </w:tr>
      <w:tr w:rsidR="002F1160" w14:paraId="7A277C34" w14:textId="77777777" w:rsidTr="00313CB7">
        <w:trPr>
          <w:trHeight w:val="25"/>
        </w:trPr>
        <w:tc>
          <w:tcPr>
            <w:tcW w:w="426" w:type="dxa"/>
            <w:tcMar>
              <w:top w:w="15" w:type="dxa"/>
              <w:left w:w="15" w:type="dxa"/>
              <w:bottom w:w="15" w:type="dxa"/>
              <w:right w:w="15" w:type="dxa"/>
            </w:tcMar>
            <w:vAlign w:val="center"/>
          </w:tcPr>
          <w:p w14:paraId="4DA4DDEA" w14:textId="77777777" w:rsidR="002F1160" w:rsidRDefault="002F1160" w:rsidP="00CB34A4">
            <w:pPr>
              <w:jc w:val="both"/>
              <w:rPr>
                <w:color w:val="000000" w:themeColor="text1"/>
                <w:sz w:val="28"/>
                <w:szCs w:val="28"/>
                <w:lang w:val="kk-KZ"/>
              </w:rPr>
            </w:pPr>
          </w:p>
        </w:tc>
        <w:tc>
          <w:tcPr>
            <w:tcW w:w="3402" w:type="dxa"/>
            <w:tcMar>
              <w:top w:w="15" w:type="dxa"/>
              <w:left w:w="15" w:type="dxa"/>
              <w:bottom w:w="15" w:type="dxa"/>
              <w:right w:w="15" w:type="dxa"/>
            </w:tcMar>
            <w:vAlign w:val="center"/>
          </w:tcPr>
          <w:p w14:paraId="2A5BCCF4" w14:textId="77777777" w:rsidR="002F1160" w:rsidRDefault="002F1160" w:rsidP="00CB34A4">
            <w:pPr>
              <w:jc w:val="both"/>
              <w:rPr>
                <w:color w:val="000000" w:themeColor="text1"/>
                <w:sz w:val="28"/>
                <w:szCs w:val="28"/>
                <w:lang w:val="kk-KZ"/>
              </w:rPr>
            </w:pPr>
          </w:p>
        </w:tc>
        <w:tc>
          <w:tcPr>
            <w:tcW w:w="1701" w:type="dxa"/>
            <w:tcMar>
              <w:top w:w="15" w:type="dxa"/>
              <w:left w:w="15" w:type="dxa"/>
              <w:bottom w:w="15" w:type="dxa"/>
              <w:right w:w="15" w:type="dxa"/>
            </w:tcMar>
            <w:vAlign w:val="center"/>
          </w:tcPr>
          <w:p w14:paraId="091CE0CC" w14:textId="77777777" w:rsidR="002F1160" w:rsidRDefault="002F1160" w:rsidP="00CB34A4">
            <w:pPr>
              <w:jc w:val="both"/>
              <w:rPr>
                <w:color w:val="000000" w:themeColor="text1"/>
                <w:sz w:val="28"/>
                <w:szCs w:val="28"/>
                <w:lang w:val="kk-KZ"/>
              </w:rPr>
            </w:pPr>
          </w:p>
        </w:tc>
        <w:tc>
          <w:tcPr>
            <w:tcW w:w="4110" w:type="dxa"/>
            <w:tcMar>
              <w:top w:w="15" w:type="dxa"/>
              <w:left w:w="15" w:type="dxa"/>
              <w:bottom w:w="15" w:type="dxa"/>
              <w:right w:w="15" w:type="dxa"/>
            </w:tcMar>
            <w:vAlign w:val="center"/>
          </w:tcPr>
          <w:p w14:paraId="7E78C4EC" w14:textId="77777777" w:rsidR="002F1160" w:rsidRDefault="002F1160" w:rsidP="00CB34A4">
            <w:pPr>
              <w:jc w:val="both"/>
              <w:rPr>
                <w:color w:val="000000" w:themeColor="text1"/>
                <w:sz w:val="28"/>
                <w:szCs w:val="28"/>
                <w:lang w:val="kk-KZ"/>
              </w:rPr>
            </w:pPr>
          </w:p>
        </w:tc>
      </w:tr>
    </w:tbl>
    <w:p w14:paraId="57D4DB70" w14:textId="0054BCED" w:rsidR="002F1160" w:rsidRDefault="002F1160" w:rsidP="00313CB7">
      <w:pPr>
        <w:ind w:firstLine="708"/>
        <w:jc w:val="both"/>
        <w:rPr>
          <w:color w:val="000000" w:themeColor="text1"/>
          <w:sz w:val="28"/>
          <w:szCs w:val="28"/>
          <w:lang w:val="kk-KZ"/>
        </w:rPr>
      </w:pPr>
      <w:r w:rsidRPr="00D9102C">
        <w:rPr>
          <w:color w:val="000000" w:themeColor="text1"/>
          <w:sz w:val="28"/>
          <w:szCs w:val="28"/>
          <w:lang w:val="kk-KZ"/>
        </w:rPr>
        <w:t>_______________________________________________________________</w:t>
      </w:r>
    </w:p>
    <w:p w14:paraId="1BF33DF8"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vertAlign w:val="superscript"/>
          <w:lang w:val="kk-KZ"/>
        </w:rPr>
        <w:t>1</w:t>
      </w:r>
      <w:r w:rsidRPr="00D9102C">
        <w:rPr>
          <w:color w:val="000000" w:themeColor="text1"/>
          <w:sz w:val="28"/>
          <w:szCs w:val="28"/>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5D9D043F"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Конкурсқа қатысуға мынадай өтінімдерге рұқсат етілген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5103"/>
      </w:tblGrid>
      <w:tr w:rsidR="002F1160" w14:paraId="38F71532" w14:textId="77777777" w:rsidTr="00313CB7">
        <w:trPr>
          <w:trHeight w:val="23"/>
        </w:trPr>
        <w:tc>
          <w:tcPr>
            <w:tcW w:w="567" w:type="dxa"/>
            <w:tcMar>
              <w:top w:w="15" w:type="dxa"/>
              <w:left w:w="15" w:type="dxa"/>
              <w:bottom w:w="15" w:type="dxa"/>
              <w:right w:w="15" w:type="dxa"/>
            </w:tcMar>
            <w:vAlign w:val="center"/>
          </w:tcPr>
          <w:p w14:paraId="6BB8C4B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3969" w:type="dxa"/>
            <w:tcMar>
              <w:top w:w="15" w:type="dxa"/>
              <w:left w:w="15" w:type="dxa"/>
              <w:bottom w:w="15" w:type="dxa"/>
              <w:right w:w="15" w:type="dxa"/>
            </w:tcMar>
            <w:vAlign w:val="center"/>
          </w:tcPr>
          <w:p w14:paraId="2A5FACE6"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5103" w:type="dxa"/>
            <w:tcMar>
              <w:top w:w="15" w:type="dxa"/>
              <w:left w:w="15" w:type="dxa"/>
              <w:bottom w:w="15" w:type="dxa"/>
              <w:right w:w="15" w:type="dxa"/>
            </w:tcMar>
            <w:vAlign w:val="center"/>
          </w:tcPr>
          <w:p w14:paraId="3378B651"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БСН (ЖСН) / ССН/ТЕН</w:t>
            </w:r>
          </w:p>
        </w:tc>
      </w:tr>
      <w:tr w:rsidR="002F1160" w14:paraId="0DA9AF37" w14:textId="77777777" w:rsidTr="00313CB7">
        <w:trPr>
          <w:trHeight w:val="23"/>
        </w:trPr>
        <w:tc>
          <w:tcPr>
            <w:tcW w:w="567" w:type="dxa"/>
            <w:tcMar>
              <w:top w:w="15" w:type="dxa"/>
              <w:left w:w="15" w:type="dxa"/>
              <w:bottom w:w="15" w:type="dxa"/>
              <w:right w:w="15" w:type="dxa"/>
            </w:tcMar>
            <w:vAlign w:val="center"/>
          </w:tcPr>
          <w:p w14:paraId="466EA81F" w14:textId="77777777" w:rsidR="002F1160" w:rsidRDefault="002F1160" w:rsidP="00CB34A4">
            <w:pPr>
              <w:jc w:val="both"/>
              <w:rPr>
                <w:color w:val="000000" w:themeColor="text1"/>
                <w:sz w:val="28"/>
                <w:szCs w:val="28"/>
                <w:lang w:val="kk-KZ"/>
              </w:rPr>
            </w:pPr>
          </w:p>
        </w:tc>
        <w:tc>
          <w:tcPr>
            <w:tcW w:w="3969" w:type="dxa"/>
            <w:tcMar>
              <w:top w:w="15" w:type="dxa"/>
              <w:left w:w="15" w:type="dxa"/>
              <w:bottom w:w="15" w:type="dxa"/>
              <w:right w:w="15" w:type="dxa"/>
            </w:tcMar>
            <w:vAlign w:val="center"/>
          </w:tcPr>
          <w:p w14:paraId="5FA5C853" w14:textId="77777777" w:rsidR="002F1160" w:rsidRDefault="002F1160" w:rsidP="00CB34A4">
            <w:pPr>
              <w:jc w:val="both"/>
              <w:rPr>
                <w:color w:val="000000" w:themeColor="text1"/>
                <w:sz w:val="28"/>
                <w:szCs w:val="28"/>
                <w:lang w:val="kk-KZ"/>
              </w:rPr>
            </w:pPr>
          </w:p>
        </w:tc>
        <w:tc>
          <w:tcPr>
            <w:tcW w:w="5103" w:type="dxa"/>
            <w:tcMar>
              <w:top w:w="15" w:type="dxa"/>
              <w:left w:w="15" w:type="dxa"/>
              <w:bottom w:w="15" w:type="dxa"/>
              <w:right w:w="15" w:type="dxa"/>
            </w:tcMar>
            <w:vAlign w:val="center"/>
          </w:tcPr>
          <w:p w14:paraId="6ADF255F" w14:textId="77777777" w:rsidR="002F1160" w:rsidRDefault="002F1160" w:rsidP="00CB34A4">
            <w:pPr>
              <w:jc w:val="both"/>
              <w:rPr>
                <w:color w:val="000000" w:themeColor="text1"/>
                <w:sz w:val="28"/>
                <w:szCs w:val="28"/>
                <w:lang w:val="kk-KZ"/>
              </w:rPr>
            </w:pPr>
          </w:p>
        </w:tc>
      </w:tr>
    </w:tbl>
    <w:p w14:paraId="41B394A4" w14:textId="1ABA0FA5"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Қағидалардың 460-тармағымен көзделген өлшемдердің салыстырмалы мәніне қолдану нәтижелері туралы ақпарат: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992"/>
        <w:gridCol w:w="992"/>
        <w:gridCol w:w="1448"/>
        <w:gridCol w:w="946"/>
        <w:gridCol w:w="946"/>
        <w:gridCol w:w="946"/>
        <w:gridCol w:w="946"/>
        <w:gridCol w:w="580"/>
        <w:gridCol w:w="425"/>
      </w:tblGrid>
      <w:tr w:rsidR="002F1160" w14:paraId="58452908" w14:textId="77777777" w:rsidTr="00313CB7">
        <w:trPr>
          <w:trHeight w:val="30"/>
        </w:trPr>
        <w:tc>
          <w:tcPr>
            <w:tcW w:w="567" w:type="dxa"/>
            <w:vMerge w:val="restart"/>
            <w:tcMar>
              <w:top w:w="15" w:type="dxa"/>
              <w:left w:w="15" w:type="dxa"/>
              <w:bottom w:w="15" w:type="dxa"/>
              <w:right w:w="15" w:type="dxa"/>
            </w:tcMar>
            <w:vAlign w:val="center"/>
          </w:tcPr>
          <w:p w14:paraId="215A323E" w14:textId="77777777" w:rsidR="002F1160" w:rsidRDefault="002F1160" w:rsidP="00CB34A4">
            <w:pPr>
              <w:jc w:val="both"/>
              <w:rPr>
                <w:color w:val="000000" w:themeColor="text1"/>
                <w:sz w:val="28"/>
                <w:szCs w:val="28"/>
                <w:lang w:val="kk-KZ"/>
              </w:rPr>
            </w:pPr>
          </w:p>
          <w:p w14:paraId="1C46461F" w14:textId="77777777" w:rsidR="002F1160" w:rsidRDefault="002F1160" w:rsidP="00CB34A4">
            <w:pPr>
              <w:jc w:val="both"/>
              <w:rPr>
                <w:color w:val="000000" w:themeColor="text1"/>
                <w:sz w:val="28"/>
                <w:szCs w:val="28"/>
                <w:lang w:val="kk-KZ"/>
              </w:rPr>
            </w:pPr>
          </w:p>
        </w:tc>
        <w:tc>
          <w:tcPr>
            <w:tcW w:w="851" w:type="dxa"/>
            <w:vMerge w:val="restart"/>
            <w:tcMar>
              <w:top w:w="15" w:type="dxa"/>
              <w:left w:w="15" w:type="dxa"/>
              <w:bottom w:w="15" w:type="dxa"/>
              <w:right w:w="15" w:type="dxa"/>
            </w:tcMar>
            <w:vAlign w:val="center"/>
          </w:tcPr>
          <w:p w14:paraId="4EFCE5AF"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992" w:type="dxa"/>
            <w:vMerge w:val="restart"/>
            <w:tcMar>
              <w:top w:w="15" w:type="dxa"/>
              <w:left w:w="15" w:type="dxa"/>
              <w:bottom w:w="15" w:type="dxa"/>
              <w:right w:w="15" w:type="dxa"/>
            </w:tcMar>
            <w:vAlign w:val="center"/>
          </w:tcPr>
          <w:p w14:paraId="57043CEB"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БСН (ЖСН) / ССН / ТЕН</w:t>
            </w:r>
          </w:p>
        </w:tc>
        <w:tc>
          <w:tcPr>
            <w:tcW w:w="7229" w:type="dxa"/>
            <w:gridSpan w:val="8"/>
            <w:tcMar>
              <w:top w:w="15" w:type="dxa"/>
              <w:left w:w="15" w:type="dxa"/>
              <w:bottom w:w="15" w:type="dxa"/>
              <w:right w:w="15" w:type="dxa"/>
            </w:tcMar>
            <w:vAlign w:val="center"/>
          </w:tcPr>
          <w:p w14:paraId="58A1F51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Шартты жеңілдіктер, %</w:t>
            </w:r>
          </w:p>
        </w:tc>
      </w:tr>
      <w:tr w:rsidR="002F1160" w14:paraId="2A13FD16" w14:textId="77777777" w:rsidTr="00313CB7">
        <w:trPr>
          <w:trHeight w:val="30"/>
        </w:trPr>
        <w:tc>
          <w:tcPr>
            <w:tcW w:w="567" w:type="dxa"/>
            <w:vMerge/>
          </w:tcPr>
          <w:p w14:paraId="70440D64" w14:textId="77777777" w:rsidR="002F1160" w:rsidRDefault="002F1160" w:rsidP="00CB34A4">
            <w:pPr>
              <w:rPr>
                <w:color w:val="000000" w:themeColor="text1"/>
                <w:sz w:val="28"/>
                <w:szCs w:val="28"/>
                <w:lang w:val="kk-KZ"/>
              </w:rPr>
            </w:pPr>
          </w:p>
        </w:tc>
        <w:tc>
          <w:tcPr>
            <w:tcW w:w="851" w:type="dxa"/>
            <w:vMerge/>
          </w:tcPr>
          <w:p w14:paraId="7DC2AE55" w14:textId="77777777" w:rsidR="002F1160" w:rsidRDefault="002F1160" w:rsidP="00CB34A4">
            <w:pPr>
              <w:rPr>
                <w:color w:val="000000" w:themeColor="text1"/>
                <w:sz w:val="28"/>
                <w:szCs w:val="28"/>
                <w:lang w:val="kk-KZ"/>
              </w:rPr>
            </w:pPr>
          </w:p>
        </w:tc>
        <w:tc>
          <w:tcPr>
            <w:tcW w:w="992" w:type="dxa"/>
            <w:vMerge/>
          </w:tcPr>
          <w:p w14:paraId="30A70092" w14:textId="77777777" w:rsidR="002F1160" w:rsidRDefault="002F1160" w:rsidP="00CB34A4">
            <w:pPr>
              <w:rPr>
                <w:color w:val="000000" w:themeColor="text1"/>
                <w:sz w:val="28"/>
                <w:szCs w:val="28"/>
                <w:lang w:val="kk-KZ"/>
              </w:rPr>
            </w:pPr>
          </w:p>
        </w:tc>
        <w:tc>
          <w:tcPr>
            <w:tcW w:w="992" w:type="dxa"/>
            <w:tcMar>
              <w:top w:w="15" w:type="dxa"/>
              <w:left w:w="15" w:type="dxa"/>
              <w:bottom w:w="15" w:type="dxa"/>
              <w:right w:w="15" w:type="dxa"/>
            </w:tcMar>
            <w:vAlign w:val="center"/>
          </w:tcPr>
          <w:p w14:paraId="11CDA71A"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 ұсынатын жобаның Тапсырыс берушінің техникалық ерекшелігінің талаптарына сәйкестігі;</w:t>
            </w:r>
          </w:p>
        </w:tc>
        <w:tc>
          <w:tcPr>
            <w:tcW w:w="1448" w:type="dxa"/>
            <w:tcMar>
              <w:top w:w="15" w:type="dxa"/>
              <w:left w:w="15" w:type="dxa"/>
              <w:bottom w:w="15" w:type="dxa"/>
              <w:right w:w="15" w:type="dxa"/>
            </w:tcMar>
            <w:vAlign w:val="center"/>
          </w:tcPr>
          <w:p w14:paraId="19903D8E"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 xml:space="preserve"> Әлеуетті өнім берушінің қызмет мақсатының (құрылтайшы құжаттарына сәйкес) Тапсырыс берушінің сатып алатын қызметтеріне және «Қазақстан Республикасындағы мемлекеттік әлеуметтік тапсырыс, стратегиял</w:t>
            </w:r>
            <w:r w:rsidRPr="00D9102C">
              <w:rPr>
                <w:color w:val="000000" w:themeColor="text1"/>
                <w:sz w:val="28"/>
                <w:szCs w:val="28"/>
                <w:lang w:val="kk-KZ"/>
              </w:rPr>
              <w:lastRenderedPageBreak/>
              <w:t>ық әріптестікті іске асыруға арналған мемлекеттік тапсырыс, үкіметтік емес ұйымдарға арналған гранттар және сыйлықақылар туралы» Қазақстан Республикасы Заңының 5-бабында көзделген салаларға сәйкестігі</w:t>
            </w:r>
          </w:p>
        </w:tc>
        <w:tc>
          <w:tcPr>
            <w:tcW w:w="946" w:type="dxa"/>
            <w:tcMar>
              <w:top w:w="15" w:type="dxa"/>
              <w:left w:w="15" w:type="dxa"/>
              <w:bottom w:w="15" w:type="dxa"/>
              <w:right w:w="15" w:type="dxa"/>
            </w:tcMar>
            <w:vAlign w:val="center"/>
          </w:tcPr>
          <w:p w14:paraId="4D963166"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lastRenderedPageBreak/>
              <w:t>Әлеуетті өнім берушінің «Үкіметтік емес ұйымдардың дерекқорында» болуы туралы мәліметтері</w:t>
            </w:r>
          </w:p>
        </w:tc>
        <w:tc>
          <w:tcPr>
            <w:tcW w:w="946" w:type="dxa"/>
            <w:tcMar>
              <w:top w:w="15" w:type="dxa"/>
              <w:left w:w="15" w:type="dxa"/>
              <w:bottom w:w="15" w:type="dxa"/>
              <w:right w:w="15" w:type="dxa"/>
            </w:tcMar>
            <w:vAlign w:val="center"/>
          </w:tcPr>
          <w:p w14:paraId="15F1F47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жұмыс тәжірибесінің болуы</w:t>
            </w:r>
          </w:p>
        </w:tc>
        <w:tc>
          <w:tcPr>
            <w:tcW w:w="946" w:type="dxa"/>
            <w:tcMar>
              <w:top w:w="15" w:type="dxa"/>
              <w:left w:w="15" w:type="dxa"/>
              <w:bottom w:w="15" w:type="dxa"/>
              <w:right w:w="15" w:type="dxa"/>
            </w:tcMar>
            <w:vAlign w:val="center"/>
          </w:tcPr>
          <w:p w14:paraId="7E3C4DF9"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Әлеуметтік жобаны және (немесе) әлеуметтік бағдарламаны іске асыруға тартылатын мамандардың еңбек өтілі мен біліктілігі</w:t>
            </w:r>
          </w:p>
        </w:tc>
        <w:tc>
          <w:tcPr>
            <w:tcW w:w="946" w:type="dxa"/>
            <w:tcMar>
              <w:top w:w="15" w:type="dxa"/>
              <w:left w:w="15" w:type="dxa"/>
              <w:bottom w:w="15" w:type="dxa"/>
              <w:right w:w="15" w:type="dxa"/>
            </w:tcMar>
            <w:vAlign w:val="center"/>
          </w:tcPr>
          <w:p w14:paraId="6A883401"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Егер жоба жергілікті бюджет есебінен жүзеге асырылса - тиісті аймақтағы үкіметтік емес ұйымның тәжірибесі</w:t>
            </w:r>
          </w:p>
        </w:tc>
        <w:tc>
          <w:tcPr>
            <w:tcW w:w="580" w:type="dxa"/>
            <w:tcMar>
              <w:top w:w="15" w:type="dxa"/>
              <w:left w:w="15" w:type="dxa"/>
              <w:bottom w:w="15" w:type="dxa"/>
              <w:right w:w="15" w:type="dxa"/>
            </w:tcMar>
            <w:vAlign w:val="center"/>
          </w:tcPr>
          <w:p w14:paraId="063FEF98"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Жалпы бал</w:t>
            </w:r>
          </w:p>
        </w:tc>
        <w:tc>
          <w:tcPr>
            <w:tcW w:w="425" w:type="dxa"/>
            <w:tcMar>
              <w:top w:w="15" w:type="dxa"/>
              <w:left w:w="15" w:type="dxa"/>
              <w:bottom w:w="15" w:type="dxa"/>
              <w:right w:w="15" w:type="dxa"/>
            </w:tcMar>
            <w:vAlign w:val="center"/>
          </w:tcPr>
          <w:p w14:paraId="5DD75CE7"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Шартты азайту мөлшері, %</w:t>
            </w:r>
          </w:p>
        </w:tc>
      </w:tr>
    </w:tbl>
    <w:p w14:paraId="5BE0EF6F" w14:textId="74FDE9DC" w:rsidR="002F1160" w:rsidRDefault="002F1160" w:rsidP="00313CB7">
      <w:pPr>
        <w:ind w:firstLine="708"/>
        <w:jc w:val="both"/>
        <w:rPr>
          <w:color w:val="000000" w:themeColor="text1"/>
          <w:sz w:val="28"/>
          <w:szCs w:val="28"/>
          <w:lang w:val="kk-KZ"/>
        </w:rPr>
      </w:pPr>
      <w:r w:rsidRPr="00D9102C">
        <w:rPr>
          <w:color w:val="000000" w:themeColor="text1"/>
          <w:sz w:val="28"/>
          <w:szCs w:val="28"/>
          <w:lang w:val="kk-KZ"/>
        </w:rPr>
        <w:t>Конкурсқа қатысушылардың шартты бағаларының есебі: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740"/>
        <w:gridCol w:w="935"/>
        <w:gridCol w:w="708"/>
        <w:gridCol w:w="993"/>
        <w:gridCol w:w="1417"/>
        <w:gridCol w:w="1276"/>
        <w:gridCol w:w="1276"/>
        <w:gridCol w:w="992"/>
        <w:gridCol w:w="850"/>
      </w:tblGrid>
      <w:tr w:rsidR="002F1160" w:rsidRPr="008A6FB6" w14:paraId="1CEFEF68" w14:textId="77777777" w:rsidTr="00A80817">
        <w:trPr>
          <w:trHeight w:val="26"/>
        </w:trPr>
        <w:tc>
          <w:tcPr>
            <w:tcW w:w="452" w:type="dxa"/>
            <w:tcMar>
              <w:top w:w="15" w:type="dxa"/>
              <w:left w:w="15" w:type="dxa"/>
              <w:bottom w:w="15" w:type="dxa"/>
              <w:right w:w="15" w:type="dxa"/>
            </w:tcMar>
          </w:tcPr>
          <w:p w14:paraId="5F4E693D"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w:t>
            </w:r>
          </w:p>
        </w:tc>
        <w:tc>
          <w:tcPr>
            <w:tcW w:w="740" w:type="dxa"/>
            <w:tcMar>
              <w:top w:w="15" w:type="dxa"/>
              <w:left w:w="15" w:type="dxa"/>
              <w:bottom w:w="15" w:type="dxa"/>
              <w:right w:w="15" w:type="dxa"/>
            </w:tcMar>
          </w:tcPr>
          <w:p w14:paraId="5E2822E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Әлеуетті өнім берушінің атауы</w:t>
            </w:r>
          </w:p>
        </w:tc>
        <w:tc>
          <w:tcPr>
            <w:tcW w:w="935" w:type="dxa"/>
            <w:tcMar>
              <w:top w:w="15" w:type="dxa"/>
              <w:left w:w="15" w:type="dxa"/>
              <w:bottom w:w="15" w:type="dxa"/>
              <w:right w:w="15" w:type="dxa"/>
            </w:tcMar>
          </w:tcPr>
          <w:p w14:paraId="44D0A8CD"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БСН (ЖСН) / ССН / ТЕН</w:t>
            </w:r>
          </w:p>
        </w:tc>
        <w:tc>
          <w:tcPr>
            <w:tcW w:w="708" w:type="dxa"/>
            <w:tcMar>
              <w:top w:w="15" w:type="dxa"/>
              <w:left w:w="15" w:type="dxa"/>
              <w:bottom w:w="15" w:type="dxa"/>
              <w:right w:w="15" w:type="dxa"/>
            </w:tcMar>
          </w:tcPr>
          <w:p w14:paraId="13E89DFC"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Бөлінген сома</w:t>
            </w:r>
          </w:p>
        </w:tc>
        <w:tc>
          <w:tcPr>
            <w:tcW w:w="993" w:type="dxa"/>
            <w:tcMar>
              <w:top w:w="15" w:type="dxa"/>
              <w:left w:w="15" w:type="dxa"/>
              <w:bottom w:w="15" w:type="dxa"/>
              <w:right w:w="15" w:type="dxa"/>
            </w:tcMar>
          </w:tcPr>
          <w:p w14:paraId="5E019A65"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Өнім берушінің бағасы</w:t>
            </w:r>
          </w:p>
        </w:tc>
        <w:tc>
          <w:tcPr>
            <w:tcW w:w="1417" w:type="dxa"/>
          </w:tcPr>
          <w:p w14:paraId="7E8D0A53" w14:textId="1404DD98" w:rsidR="002F1160" w:rsidRPr="00A80817" w:rsidRDefault="002F1160" w:rsidP="00CB34A4">
            <w:pPr>
              <w:jc w:val="both"/>
              <w:rPr>
                <w:color w:val="000000" w:themeColor="text1"/>
                <w:sz w:val="28"/>
                <w:szCs w:val="28"/>
                <w:lang w:val="kk-KZ"/>
              </w:rPr>
            </w:pPr>
            <w:r w:rsidRPr="00A80817">
              <w:rPr>
                <w:color w:val="000000" w:themeColor="text1"/>
                <w:sz w:val="28"/>
                <w:szCs w:val="28"/>
                <w:lang w:val="kk-KZ"/>
              </w:rPr>
              <w:t>Заңның 13-бабына сәйкес сома</w:t>
            </w:r>
          </w:p>
        </w:tc>
        <w:tc>
          <w:tcPr>
            <w:tcW w:w="1276" w:type="dxa"/>
            <w:tcMar>
              <w:top w:w="15" w:type="dxa"/>
              <w:left w:w="15" w:type="dxa"/>
              <w:bottom w:w="15" w:type="dxa"/>
              <w:right w:w="15" w:type="dxa"/>
            </w:tcMar>
          </w:tcPr>
          <w:p w14:paraId="03D2191A"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Шартты жеңілдік мөлшері, %</w:t>
            </w:r>
          </w:p>
        </w:tc>
        <w:tc>
          <w:tcPr>
            <w:tcW w:w="1276" w:type="dxa"/>
            <w:tcMar>
              <w:top w:w="15" w:type="dxa"/>
              <w:left w:w="15" w:type="dxa"/>
              <w:bottom w:w="15" w:type="dxa"/>
              <w:right w:w="15" w:type="dxa"/>
            </w:tcMar>
          </w:tcPr>
          <w:p w14:paraId="2E19B32B"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Шартты жеңілдікті есептегендегі баға</w:t>
            </w:r>
          </w:p>
        </w:tc>
        <w:tc>
          <w:tcPr>
            <w:tcW w:w="992" w:type="dxa"/>
            <w:tcMar>
              <w:top w:w="15" w:type="dxa"/>
              <w:left w:w="15" w:type="dxa"/>
              <w:bottom w:w="15" w:type="dxa"/>
              <w:right w:w="15" w:type="dxa"/>
            </w:tcMar>
          </w:tcPr>
          <w:p w14:paraId="2AFB3F5B"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Жұмыс тәжірибесі</w:t>
            </w:r>
          </w:p>
        </w:tc>
        <w:tc>
          <w:tcPr>
            <w:tcW w:w="850" w:type="dxa"/>
            <w:tcMar>
              <w:top w:w="15" w:type="dxa"/>
              <w:left w:w="15" w:type="dxa"/>
              <w:bottom w:w="15" w:type="dxa"/>
              <w:right w:w="15" w:type="dxa"/>
            </w:tcMar>
          </w:tcPr>
          <w:p w14:paraId="03BA4B85" w14:textId="77777777" w:rsidR="002F1160" w:rsidRDefault="002F1160" w:rsidP="00CB34A4">
            <w:pPr>
              <w:jc w:val="both"/>
              <w:rPr>
                <w:color w:val="000000" w:themeColor="text1"/>
                <w:sz w:val="28"/>
                <w:szCs w:val="28"/>
                <w:lang w:val="kk-KZ"/>
              </w:rPr>
            </w:pPr>
            <w:r w:rsidRPr="00D9102C">
              <w:rPr>
                <w:color w:val="000000" w:themeColor="text1"/>
                <w:sz w:val="28"/>
                <w:szCs w:val="28"/>
                <w:lang w:val="kk-KZ"/>
              </w:rPr>
              <w:t>Өтінімді берген күні мен уақыты</w:t>
            </w:r>
          </w:p>
        </w:tc>
      </w:tr>
      <w:tr w:rsidR="002F1160" w:rsidRPr="008A6FB6" w14:paraId="17FC7925" w14:textId="77777777" w:rsidTr="00A80817">
        <w:trPr>
          <w:trHeight w:val="26"/>
        </w:trPr>
        <w:tc>
          <w:tcPr>
            <w:tcW w:w="452" w:type="dxa"/>
            <w:tcMar>
              <w:top w:w="15" w:type="dxa"/>
              <w:left w:w="15" w:type="dxa"/>
              <w:bottom w:w="15" w:type="dxa"/>
              <w:right w:w="15" w:type="dxa"/>
            </w:tcMar>
          </w:tcPr>
          <w:p w14:paraId="553993F0" w14:textId="77777777" w:rsidR="002F1160" w:rsidRDefault="002F1160" w:rsidP="00CB34A4">
            <w:pPr>
              <w:jc w:val="both"/>
              <w:rPr>
                <w:color w:val="000000" w:themeColor="text1"/>
                <w:sz w:val="28"/>
                <w:szCs w:val="28"/>
                <w:lang w:val="kk-KZ"/>
              </w:rPr>
            </w:pPr>
          </w:p>
        </w:tc>
        <w:tc>
          <w:tcPr>
            <w:tcW w:w="740" w:type="dxa"/>
            <w:tcMar>
              <w:top w:w="15" w:type="dxa"/>
              <w:left w:w="15" w:type="dxa"/>
              <w:bottom w:w="15" w:type="dxa"/>
              <w:right w:w="15" w:type="dxa"/>
            </w:tcMar>
          </w:tcPr>
          <w:p w14:paraId="57008E62" w14:textId="77777777" w:rsidR="002F1160" w:rsidRDefault="002F1160" w:rsidP="00CB34A4">
            <w:pPr>
              <w:jc w:val="both"/>
              <w:rPr>
                <w:color w:val="000000" w:themeColor="text1"/>
                <w:sz w:val="28"/>
                <w:szCs w:val="28"/>
                <w:lang w:val="kk-KZ"/>
              </w:rPr>
            </w:pPr>
          </w:p>
        </w:tc>
        <w:tc>
          <w:tcPr>
            <w:tcW w:w="935" w:type="dxa"/>
            <w:tcMar>
              <w:top w:w="15" w:type="dxa"/>
              <w:left w:w="15" w:type="dxa"/>
              <w:bottom w:w="15" w:type="dxa"/>
              <w:right w:w="15" w:type="dxa"/>
            </w:tcMar>
          </w:tcPr>
          <w:p w14:paraId="342A4A31" w14:textId="77777777" w:rsidR="002F1160" w:rsidRDefault="002F1160" w:rsidP="00CB34A4">
            <w:pPr>
              <w:jc w:val="both"/>
              <w:rPr>
                <w:color w:val="000000" w:themeColor="text1"/>
                <w:sz w:val="28"/>
                <w:szCs w:val="28"/>
                <w:lang w:val="kk-KZ"/>
              </w:rPr>
            </w:pPr>
          </w:p>
        </w:tc>
        <w:tc>
          <w:tcPr>
            <w:tcW w:w="708" w:type="dxa"/>
            <w:tcMar>
              <w:top w:w="15" w:type="dxa"/>
              <w:left w:w="15" w:type="dxa"/>
              <w:bottom w:w="15" w:type="dxa"/>
              <w:right w:w="15" w:type="dxa"/>
            </w:tcMar>
          </w:tcPr>
          <w:p w14:paraId="50E876AB" w14:textId="77777777" w:rsidR="002F1160" w:rsidRDefault="002F1160" w:rsidP="00CB34A4">
            <w:pPr>
              <w:jc w:val="both"/>
              <w:rPr>
                <w:color w:val="000000" w:themeColor="text1"/>
                <w:sz w:val="28"/>
                <w:szCs w:val="28"/>
                <w:lang w:val="kk-KZ"/>
              </w:rPr>
            </w:pPr>
          </w:p>
        </w:tc>
        <w:tc>
          <w:tcPr>
            <w:tcW w:w="993" w:type="dxa"/>
            <w:tcMar>
              <w:top w:w="15" w:type="dxa"/>
              <w:left w:w="15" w:type="dxa"/>
              <w:bottom w:w="15" w:type="dxa"/>
              <w:right w:w="15" w:type="dxa"/>
            </w:tcMar>
          </w:tcPr>
          <w:p w14:paraId="5F0BFB4B" w14:textId="77777777" w:rsidR="002F1160" w:rsidRDefault="002F1160" w:rsidP="00CB34A4">
            <w:pPr>
              <w:jc w:val="both"/>
              <w:rPr>
                <w:color w:val="000000" w:themeColor="text1"/>
                <w:sz w:val="28"/>
                <w:szCs w:val="28"/>
                <w:lang w:val="kk-KZ"/>
              </w:rPr>
            </w:pPr>
          </w:p>
        </w:tc>
        <w:tc>
          <w:tcPr>
            <w:tcW w:w="1417" w:type="dxa"/>
          </w:tcPr>
          <w:p w14:paraId="69B4628F" w14:textId="77777777" w:rsidR="002F1160" w:rsidRDefault="002F1160" w:rsidP="00CB34A4">
            <w:pPr>
              <w:jc w:val="both"/>
              <w:rPr>
                <w:color w:val="000000" w:themeColor="text1"/>
                <w:sz w:val="28"/>
                <w:szCs w:val="28"/>
                <w:lang w:val="kk-KZ"/>
              </w:rPr>
            </w:pPr>
          </w:p>
        </w:tc>
        <w:tc>
          <w:tcPr>
            <w:tcW w:w="1276" w:type="dxa"/>
            <w:tcMar>
              <w:top w:w="15" w:type="dxa"/>
              <w:left w:w="15" w:type="dxa"/>
              <w:bottom w:w="15" w:type="dxa"/>
              <w:right w:w="15" w:type="dxa"/>
            </w:tcMar>
          </w:tcPr>
          <w:p w14:paraId="56C4CCD0" w14:textId="77777777" w:rsidR="002F1160" w:rsidRDefault="002F1160" w:rsidP="00CB34A4">
            <w:pPr>
              <w:jc w:val="both"/>
              <w:rPr>
                <w:color w:val="000000" w:themeColor="text1"/>
                <w:sz w:val="28"/>
                <w:szCs w:val="28"/>
                <w:lang w:val="kk-KZ"/>
              </w:rPr>
            </w:pPr>
          </w:p>
        </w:tc>
        <w:tc>
          <w:tcPr>
            <w:tcW w:w="1276" w:type="dxa"/>
            <w:tcMar>
              <w:top w:w="15" w:type="dxa"/>
              <w:left w:w="15" w:type="dxa"/>
              <w:bottom w:w="15" w:type="dxa"/>
              <w:right w:w="15" w:type="dxa"/>
            </w:tcMar>
          </w:tcPr>
          <w:p w14:paraId="21CFFFE7" w14:textId="77777777" w:rsidR="002F1160" w:rsidRDefault="002F1160" w:rsidP="00CB34A4">
            <w:pPr>
              <w:jc w:val="both"/>
              <w:rPr>
                <w:color w:val="000000" w:themeColor="text1"/>
                <w:sz w:val="28"/>
                <w:szCs w:val="28"/>
                <w:lang w:val="kk-KZ"/>
              </w:rPr>
            </w:pPr>
          </w:p>
        </w:tc>
        <w:tc>
          <w:tcPr>
            <w:tcW w:w="992" w:type="dxa"/>
            <w:tcMar>
              <w:top w:w="15" w:type="dxa"/>
              <w:left w:w="15" w:type="dxa"/>
              <w:bottom w:w="15" w:type="dxa"/>
              <w:right w:w="15" w:type="dxa"/>
            </w:tcMar>
          </w:tcPr>
          <w:p w14:paraId="60B8F7C5" w14:textId="77777777" w:rsidR="002F1160" w:rsidRDefault="002F1160" w:rsidP="00CB34A4">
            <w:pPr>
              <w:jc w:val="both"/>
              <w:rPr>
                <w:color w:val="000000" w:themeColor="text1"/>
                <w:sz w:val="28"/>
                <w:szCs w:val="28"/>
                <w:lang w:val="kk-KZ"/>
              </w:rPr>
            </w:pPr>
          </w:p>
        </w:tc>
        <w:tc>
          <w:tcPr>
            <w:tcW w:w="850" w:type="dxa"/>
            <w:tcMar>
              <w:top w:w="15" w:type="dxa"/>
              <w:left w:w="15" w:type="dxa"/>
              <w:bottom w:w="15" w:type="dxa"/>
              <w:right w:w="15" w:type="dxa"/>
            </w:tcMar>
          </w:tcPr>
          <w:p w14:paraId="1176DCAC" w14:textId="77777777" w:rsidR="002F1160" w:rsidRDefault="002F1160" w:rsidP="00CB34A4">
            <w:pPr>
              <w:jc w:val="both"/>
              <w:rPr>
                <w:color w:val="000000" w:themeColor="text1"/>
                <w:sz w:val="28"/>
                <w:szCs w:val="28"/>
                <w:lang w:val="kk-KZ"/>
              </w:rPr>
            </w:pPr>
          </w:p>
        </w:tc>
      </w:tr>
    </w:tbl>
    <w:p w14:paraId="4BC03EEE"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Конкурстық комиссияның шешімі:</w:t>
      </w:r>
    </w:p>
    <w:p w14:paraId="293B1D09" w14:textId="1DE74BAC"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 xml:space="preserve">1. №___ лот бойынша жеңімпазды айқындау: </w:t>
      </w:r>
      <w:r w:rsidR="00A80817">
        <w:rPr>
          <w:color w:val="000000" w:themeColor="text1"/>
          <w:sz w:val="28"/>
          <w:szCs w:val="28"/>
          <w:lang w:val="kk-KZ"/>
        </w:rPr>
        <w:t>(</w:t>
      </w:r>
      <w:r w:rsidRPr="00D9102C">
        <w:rPr>
          <w:color w:val="000000" w:themeColor="text1"/>
          <w:sz w:val="28"/>
          <w:szCs w:val="28"/>
          <w:lang w:val="kk-KZ"/>
        </w:rPr>
        <w:t>жеңімпаз әлеуетті өнім берушінің БСН/ЖСН атауы</w:t>
      </w:r>
      <w:r w:rsidR="00A80817">
        <w:rPr>
          <w:color w:val="000000" w:themeColor="text1"/>
          <w:sz w:val="28"/>
          <w:szCs w:val="28"/>
          <w:lang w:val="kk-KZ"/>
        </w:rPr>
        <w:t>)</w:t>
      </w:r>
      <w:r w:rsidRPr="00D9102C">
        <w:rPr>
          <w:color w:val="000000" w:themeColor="text1"/>
          <w:sz w:val="28"/>
          <w:szCs w:val="28"/>
          <w:lang w:val="kk-KZ"/>
        </w:rPr>
        <w:t xml:space="preserve">, екінші орын алған әлеуетті өнім беруші, </w:t>
      </w:r>
      <w:r w:rsidR="00A80817">
        <w:rPr>
          <w:color w:val="000000" w:themeColor="text1"/>
          <w:sz w:val="28"/>
          <w:szCs w:val="28"/>
          <w:lang w:val="kk-KZ"/>
        </w:rPr>
        <w:t>(</w:t>
      </w:r>
      <w:r w:rsidRPr="00D9102C">
        <w:rPr>
          <w:color w:val="000000" w:themeColor="text1"/>
          <w:sz w:val="28"/>
          <w:szCs w:val="28"/>
          <w:lang w:val="kk-KZ"/>
        </w:rPr>
        <w:t>екінші орын алған әлеуетті өнім берушінің БСН/ЖСН атауы</w:t>
      </w:r>
      <w:r w:rsidR="00A80817">
        <w:rPr>
          <w:color w:val="000000" w:themeColor="text1"/>
          <w:sz w:val="28"/>
          <w:szCs w:val="28"/>
          <w:lang w:val="kk-KZ"/>
        </w:rPr>
        <w:t>)</w:t>
      </w:r>
      <w:r w:rsidRPr="00D9102C">
        <w:rPr>
          <w:color w:val="000000" w:themeColor="text1"/>
          <w:sz w:val="28"/>
          <w:szCs w:val="28"/>
          <w:lang w:val="kk-KZ"/>
        </w:rPr>
        <w:t>.</w:t>
      </w:r>
    </w:p>
    <w:p w14:paraId="5BD59D50" w14:textId="531151BF"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 xml:space="preserve">2. Тапсырыс беруші </w:t>
      </w:r>
      <w:r w:rsidR="00A80817">
        <w:rPr>
          <w:color w:val="000000" w:themeColor="text1"/>
          <w:sz w:val="28"/>
          <w:szCs w:val="28"/>
          <w:lang w:val="kk-KZ"/>
        </w:rPr>
        <w:t>(</w:t>
      </w:r>
      <w:r w:rsidRPr="00D9102C">
        <w:rPr>
          <w:color w:val="000000" w:themeColor="text1"/>
          <w:sz w:val="28"/>
          <w:szCs w:val="28"/>
          <w:lang w:val="kk-KZ"/>
        </w:rPr>
        <w:t>тапсырыс берушінің атауы</w:t>
      </w:r>
      <w:r w:rsidR="00A80817">
        <w:rPr>
          <w:color w:val="000000" w:themeColor="text1"/>
          <w:sz w:val="28"/>
          <w:szCs w:val="28"/>
          <w:lang w:val="kk-KZ"/>
        </w:rPr>
        <w:t>)</w:t>
      </w:r>
      <w:r w:rsidRPr="00D9102C">
        <w:rPr>
          <w:color w:val="000000" w:themeColor="text1"/>
          <w:sz w:val="28"/>
          <w:szCs w:val="28"/>
          <w:lang w:val="kk-KZ"/>
        </w:rPr>
        <w:t xml:space="preserve"> «Мемлекеттік сатып алу туралы» Қазақстан Республикасының Заңында белгіленген мерзімде </w:t>
      </w:r>
      <w:r w:rsidR="00A80817">
        <w:rPr>
          <w:color w:val="000000" w:themeColor="text1"/>
          <w:sz w:val="28"/>
          <w:szCs w:val="28"/>
          <w:lang w:val="kk-KZ"/>
        </w:rPr>
        <w:t>(</w:t>
      </w:r>
      <w:r w:rsidRPr="00D9102C">
        <w:rPr>
          <w:color w:val="000000" w:themeColor="text1"/>
          <w:sz w:val="28"/>
          <w:szCs w:val="28"/>
          <w:lang w:val="kk-KZ"/>
        </w:rPr>
        <w:t>жеңімпаз өнім берушінің БСН/ЖСН атауы</w:t>
      </w:r>
      <w:r w:rsidR="00A80817">
        <w:rPr>
          <w:color w:val="000000" w:themeColor="text1"/>
          <w:sz w:val="28"/>
          <w:szCs w:val="28"/>
          <w:lang w:val="kk-KZ"/>
        </w:rPr>
        <w:t>)</w:t>
      </w:r>
      <w:r w:rsidRPr="00D9102C">
        <w:rPr>
          <w:color w:val="000000" w:themeColor="text1"/>
          <w:sz w:val="28"/>
          <w:szCs w:val="28"/>
          <w:lang w:val="kk-KZ"/>
        </w:rPr>
        <w:t>-мен мемлекеттік сатып алу туралы шарт жасасады.</w:t>
      </w:r>
    </w:p>
    <w:p w14:paraId="2D00E500"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Не:</w:t>
      </w:r>
    </w:p>
    <w:p w14:paraId="165DE9CC" w14:textId="5A79EA58" w:rsidR="002F1160" w:rsidRDefault="002F1160" w:rsidP="00A80817">
      <w:pPr>
        <w:ind w:firstLine="708"/>
        <w:jc w:val="both"/>
        <w:rPr>
          <w:color w:val="000000" w:themeColor="text1"/>
          <w:sz w:val="28"/>
          <w:szCs w:val="28"/>
          <w:lang w:val="kk-KZ"/>
        </w:rPr>
      </w:pPr>
      <w:r w:rsidRPr="00D9102C">
        <w:rPr>
          <w:color w:val="000000" w:themeColor="text1"/>
          <w:sz w:val="28"/>
          <w:szCs w:val="28"/>
          <w:lang w:val="kk-KZ"/>
        </w:rPr>
        <w:lastRenderedPageBreak/>
        <w:t>«Мемлекеттік сатып алу (№___ лот бойынша сатып алудың атауы)_____________________ байланысты өтпеді деп танылсын *»:</w:t>
      </w:r>
    </w:p>
    <w:p w14:paraId="2BDF04D0" w14:textId="122029A2"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Ескертпе: *Мынадай мағыналардың біреуі: «берілген өтінімдердің болмауы», «конкурсқа бірде-бір әлеуетті өнім беруші жіберілмеген», «конкурсқа бір әлеуетті өнім беруші қатысуға жіберіледі».</w:t>
      </w:r>
    </w:p>
    <w:p w14:paraId="25C860E7"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Не:</w:t>
      </w:r>
    </w:p>
    <w:p w14:paraId="133A4062"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3CC4A780" w14:textId="68AFF06C"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 xml:space="preserve">Жою туралы шешім қабылдаған орган: </w:t>
      </w:r>
      <w:r w:rsidR="00A80817">
        <w:rPr>
          <w:color w:val="000000" w:themeColor="text1"/>
          <w:sz w:val="28"/>
          <w:szCs w:val="28"/>
          <w:lang w:val="kk-KZ"/>
        </w:rPr>
        <w:t>(</w:t>
      </w:r>
      <w:r w:rsidRPr="00D9102C">
        <w:rPr>
          <w:color w:val="000000" w:themeColor="text1"/>
          <w:sz w:val="28"/>
          <w:szCs w:val="28"/>
          <w:lang w:val="kk-KZ"/>
        </w:rPr>
        <w:t>________________________</w:t>
      </w:r>
      <w:r w:rsidR="00A80817">
        <w:rPr>
          <w:color w:val="000000" w:themeColor="text1"/>
          <w:sz w:val="28"/>
          <w:szCs w:val="28"/>
          <w:lang w:val="kk-KZ"/>
        </w:rPr>
        <w:t>)</w:t>
      </w:r>
      <w:r w:rsidRPr="00D9102C">
        <w:rPr>
          <w:color w:val="000000" w:themeColor="text1"/>
          <w:sz w:val="28"/>
          <w:szCs w:val="28"/>
          <w:lang w:val="kk-KZ"/>
        </w:rPr>
        <w:t>.</w:t>
      </w:r>
    </w:p>
    <w:p w14:paraId="5F5AA04E"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Не:</w:t>
      </w:r>
    </w:p>
    <w:p w14:paraId="32C4C321" w14:textId="40A7564C"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 xml:space="preserve">«Мемлекеттік сатып алу туралы» Қазақстан Республикасы Заңының </w:t>
      </w:r>
      <w:r>
        <w:rPr>
          <w:color w:val="000000" w:themeColor="text1"/>
          <w:sz w:val="28"/>
          <w:szCs w:val="28"/>
          <w:lang w:val="kk-KZ"/>
        </w:rPr>
        <w:br/>
      </w:r>
      <w:r w:rsidRPr="00D9102C">
        <w:rPr>
          <w:color w:val="000000" w:themeColor="text1"/>
          <w:sz w:val="28"/>
          <w:szCs w:val="28"/>
          <w:lang w:val="kk-KZ"/>
        </w:rPr>
        <w:t>6-бабы 10-тармағының __ тармақшасына сәйкес сатып алудан бас тарту жүргізілді.</w:t>
      </w:r>
    </w:p>
    <w:p w14:paraId="2E0C20CC"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Аббревиатураларды таратып жазу:</w:t>
      </w:r>
    </w:p>
    <w:p w14:paraId="22530A01"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БСН – бизнес-сәйкестендіру нөмірі;</w:t>
      </w:r>
    </w:p>
    <w:p w14:paraId="66B37E4F"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ЖСН – жеке сәйкестендіру нөмірі;</w:t>
      </w:r>
    </w:p>
    <w:p w14:paraId="0F019483"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ССН – салық төлеушінің сәйкестендіру нөмірі;</w:t>
      </w:r>
    </w:p>
    <w:p w14:paraId="4AAB2A13" w14:textId="77777777" w:rsidR="002F1160" w:rsidRDefault="002F1160" w:rsidP="002F1160">
      <w:pPr>
        <w:ind w:firstLine="708"/>
        <w:jc w:val="both"/>
        <w:rPr>
          <w:color w:val="000000" w:themeColor="text1"/>
          <w:sz w:val="28"/>
          <w:szCs w:val="28"/>
          <w:lang w:val="kk-KZ"/>
        </w:rPr>
      </w:pPr>
      <w:r w:rsidRPr="00D9102C">
        <w:rPr>
          <w:color w:val="000000" w:themeColor="text1"/>
          <w:sz w:val="28"/>
          <w:szCs w:val="28"/>
          <w:lang w:val="kk-KZ"/>
        </w:rPr>
        <w:t>ТЕН – төлеушіні есепке алу нөмірі;</w:t>
      </w:r>
    </w:p>
    <w:p w14:paraId="3158F321" w14:textId="2379F57E" w:rsidR="00773DD7" w:rsidRPr="00265BE7" w:rsidRDefault="002F1160" w:rsidP="002F1160">
      <w:pPr>
        <w:ind w:firstLine="708"/>
        <w:rPr>
          <w:b/>
          <w:bCs/>
          <w:sz w:val="28"/>
          <w:szCs w:val="28"/>
        </w:rPr>
      </w:pPr>
      <w:r w:rsidRPr="00D9102C">
        <w:rPr>
          <w:color w:val="000000" w:themeColor="text1"/>
          <w:sz w:val="28"/>
          <w:szCs w:val="28"/>
          <w:lang w:val="kk-KZ"/>
        </w:rPr>
        <w:t>Т.А.Ә. – тегі, аты, әкесінің аты (</w:t>
      </w:r>
      <w:r>
        <w:rPr>
          <w:color w:val="000000" w:themeColor="text1"/>
          <w:sz w:val="28"/>
          <w:szCs w:val="28"/>
          <w:lang w:val="kk-KZ"/>
        </w:rPr>
        <w:t xml:space="preserve">ол </w:t>
      </w:r>
      <w:r w:rsidRPr="00D9102C">
        <w:rPr>
          <w:color w:val="000000" w:themeColor="text1"/>
          <w:sz w:val="28"/>
          <w:szCs w:val="28"/>
          <w:lang w:val="kk-KZ"/>
        </w:rPr>
        <w:t>бар болса).</w:t>
      </w:r>
    </w:p>
    <w:sectPr w:rsidR="00773DD7" w:rsidRPr="00265BE7" w:rsidSect="002F1160">
      <w:headerReference w:type="default" r:id="rId7"/>
      <w:pgSz w:w="11906" w:h="16838" w:code="9"/>
      <w:pgMar w:top="1418" w:right="851" w:bottom="1418" w:left="1418"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6CF1" w14:textId="77777777" w:rsidR="000F2DC1" w:rsidRDefault="000F2DC1" w:rsidP="00914348">
      <w:r>
        <w:separator/>
      </w:r>
    </w:p>
  </w:endnote>
  <w:endnote w:type="continuationSeparator" w:id="0">
    <w:p w14:paraId="37552A6A" w14:textId="77777777" w:rsidR="000F2DC1" w:rsidRDefault="000F2DC1" w:rsidP="0091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7FCC6" w14:textId="77777777" w:rsidR="000F2DC1" w:rsidRDefault="000F2DC1" w:rsidP="00914348">
      <w:r>
        <w:separator/>
      </w:r>
    </w:p>
  </w:footnote>
  <w:footnote w:type="continuationSeparator" w:id="0">
    <w:p w14:paraId="158A02E1" w14:textId="77777777" w:rsidR="000F2DC1" w:rsidRDefault="000F2DC1" w:rsidP="0091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432278"/>
      <w:docPartObj>
        <w:docPartGallery w:val="Page Numbers (Top of Page)"/>
        <w:docPartUnique/>
      </w:docPartObj>
    </w:sdtPr>
    <w:sdtEndPr>
      <w:rPr>
        <w:sz w:val="28"/>
        <w:szCs w:val="28"/>
      </w:rPr>
    </w:sdtEndPr>
    <w:sdtContent>
      <w:p w14:paraId="2B798D3E" w14:textId="4E5426F7" w:rsidR="00727AD4" w:rsidRPr="00DC4E85" w:rsidRDefault="00727AD4">
        <w:pPr>
          <w:pStyle w:val="ab"/>
          <w:jc w:val="center"/>
          <w:rPr>
            <w:sz w:val="28"/>
            <w:szCs w:val="28"/>
          </w:rPr>
        </w:pPr>
        <w:r w:rsidRPr="00DC4E85">
          <w:rPr>
            <w:sz w:val="28"/>
            <w:szCs w:val="28"/>
          </w:rPr>
          <w:fldChar w:fldCharType="begin"/>
        </w:r>
        <w:r w:rsidRPr="00DC4E85">
          <w:rPr>
            <w:sz w:val="28"/>
            <w:szCs w:val="28"/>
          </w:rPr>
          <w:instrText>PAGE   \* MERGEFORMAT</w:instrText>
        </w:r>
        <w:r w:rsidRPr="00DC4E85">
          <w:rPr>
            <w:sz w:val="28"/>
            <w:szCs w:val="28"/>
          </w:rPr>
          <w:fldChar w:fldCharType="separate"/>
        </w:r>
        <w:r w:rsidR="0030026C">
          <w:rPr>
            <w:noProof/>
            <w:sz w:val="28"/>
            <w:szCs w:val="28"/>
          </w:rPr>
          <w:t>10</w:t>
        </w:r>
        <w:r w:rsidRPr="00DC4E85">
          <w:rPr>
            <w:sz w:val="28"/>
            <w:szCs w:val="28"/>
          </w:rPr>
          <w:fldChar w:fldCharType="end"/>
        </w:r>
      </w:p>
    </w:sdtContent>
  </w:sdt>
  <w:p w14:paraId="216AD792" w14:textId="410DB835" w:rsidR="00914348" w:rsidRPr="00727AD4" w:rsidRDefault="00914348" w:rsidP="00727AD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F2DC1"/>
    <w:rsid w:val="001416AD"/>
    <w:rsid w:val="00196968"/>
    <w:rsid w:val="001B5BD5"/>
    <w:rsid w:val="001D1DEB"/>
    <w:rsid w:val="00265BE7"/>
    <w:rsid w:val="00294559"/>
    <w:rsid w:val="002B0FB8"/>
    <w:rsid w:val="002E524A"/>
    <w:rsid w:val="002F1160"/>
    <w:rsid w:val="0030026C"/>
    <w:rsid w:val="00306BD1"/>
    <w:rsid w:val="00313CB7"/>
    <w:rsid w:val="00380A66"/>
    <w:rsid w:val="003C69C2"/>
    <w:rsid w:val="004368FB"/>
    <w:rsid w:val="0051769C"/>
    <w:rsid w:val="005B2D38"/>
    <w:rsid w:val="005F3066"/>
    <w:rsid w:val="0063440A"/>
    <w:rsid w:val="00664407"/>
    <w:rsid w:val="006B30CA"/>
    <w:rsid w:val="00727AD4"/>
    <w:rsid w:val="00763530"/>
    <w:rsid w:val="00773DD7"/>
    <w:rsid w:val="007B4B5F"/>
    <w:rsid w:val="007F67C9"/>
    <w:rsid w:val="00823006"/>
    <w:rsid w:val="00832246"/>
    <w:rsid w:val="00897E2A"/>
    <w:rsid w:val="008A1752"/>
    <w:rsid w:val="008C5AF4"/>
    <w:rsid w:val="00914348"/>
    <w:rsid w:val="0091621A"/>
    <w:rsid w:val="00931B49"/>
    <w:rsid w:val="00977218"/>
    <w:rsid w:val="0099366C"/>
    <w:rsid w:val="00A80817"/>
    <w:rsid w:val="00AF46C8"/>
    <w:rsid w:val="00B2511B"/>
    <w:rsid w:val="00B5779B"/>
    <w:rsid w:val="00B93D56"/>
    <w:rsid w:val="00C04D9A"/>
    <w:rsid w:val="00C37A1F"/>
    <w:rsid w:val="00C4104F"/>
    <w:rsid w:val="00CB0CF1"/>
    <w:rsid w:val="00CB40FB"/>
    <w:rsid w:val="00D45A29"/>
    <w:rsid w:val="00D64FC3"/>
    <w:rsid w:val="00DB5131"/>
    <w:rsid w:val="00DC4E85"/>
    <w:rsid w:val="00E44B16"/>
    <w:rsid w:val="00E906F2"/>
    <w:rsid w:val="00EF5C0F"/>
    <w:rsid w:val="00F239E0"/>
    <w:rsid w:val="00F66943"/>
    <w:rsid w:val="00F92E82"/>
    <w:rsid w:val="00FC6EF4"/>
    <w:rsid w:val="00FF6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5E5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B4B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914348"/>
    <w:pPr>
      <w:tabs>
        <w:tab w:val="center" w:pos="4677"/>
        <w:tab w:val="right" w:pos="9355"/>
      </w:tabs>
    </w:pPr>
  </w:style>
  <w:style w:type="character" w:customStyle="1" w:styleId="ac">
    <w:name w:val="Верхний колонтитул Знак"/>
    <w:basedOn w:val="a0"/>
    <w:link w:val="ab"/>
    <w:uiPriority w:val="99"/>
    <w:rsid w:val="009143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4348"/>
    <w:pPr>
      <w:tabs>
        <w:tab w:val="center" w:pos="4677"/>
        <w:tab w:val="right" w:pos="9355"/>
      </w:tabs>
    </w:pPr>
  </w:style>
  <w:style w:type="character" w:customStyle="1" w:styleId="ae">
    <w:name w:val="Нижний колонтитул Знак"/>
    <w:basedOn w:val="a0"/>
    <w:link w:val="ad"/>
    <w:uiPriority w:val="99"/>
    <w:rsid w:val="00914348"/>
    <w:rPr>
      <w:rFonts w:ascii="Times New Roman" w:eastAsia="Times New Roman" w:hAnsi="Times New Roman" w:cs="Times New Roman"/>
      <w:sz w:val="24"/>
      <w:szCs w:val="24"/>
      <w:lang w:eastAsia="ru-RU"/>
    </w:rPr>
  </w:style>
  <w:style w:type="paragraph" w:styleId="af">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0"/>
    <w:uiPriority w:val="1"/>
    <w:qFormat/>
    <w:rsid w:val="00C4104F"/>
    <w:pPr>
      <w:spacing w:after="0" w:line="240" w:lineRule="auto"/>
    </w:pPr>
    <w:rPr>
      <w:rFonts w:ascii="Calibri" w:eastAsia="Calibri" w:hAnsi="Calibri" w:cs="Times New Roman"/>
    </w:rPr>
  </w:style>
  <w:style w:type="character" w:customStyle="1" w:styleId="af0">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f"/>
    <w:uiPriority w:val="1"/>
    <w:locked/>
    <w:rsid w:val="00C4104F"/>
    <w:rPr>
      <w:rFonts w:ascii="Calibri" w:eastAsia="Calibri" w:hAnsi="Calibri" w:cs="Times New Roman"/>
    </w:rPr>
  </w:style>
  <w:style w:type="paragraph" w:styleId="af1">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2"/>
    <w:uiPriority w:val="99"/>
    <w:qFormat/>
    <w:rsid w:val="00306B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1"/>
    <w:uiPriority w:val="99"/>
    <w:qFormat/>
    <w:locked/>
    <w:rsid w:val="00306BD1"/>
  </w:style>
  <w:style w:type="character" w:customStyle="1" w:styleId="30">
    <w:name w:val="Заголовок 3 Знак"/>
    <w:basedOn w:val="a0"/>
    <w:link w:val="3"/>
    <w:uiPriority w:val="9"/>
    <w:rsid w:val="007B4B5F"/>
    <w:rPr>
      <w:rFonts w:ascii="Times New Roman" w:eastAsia="Times New Roman" w:hAnsi="Times New Roman" w:cs="Times New Roman"/>
      <w:b/>
      <w:bCs/>
      <w:sz w:val="27"/>
      <w:szCs w:val="27"/>
      <w:lang w:eastAsia="ru-RU"/>
    </w:r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4"/>
    <w:uiPriority w:val="99"/>
    <w:unhideWhenUsed/>
    <w:qFormat/>
    <w:rsid w:val="003C69C2"/>
    <w:pPr>
      <w:spacing w:before="100" w:beforeAutospacing="1" w:after="100" w:afterAutospacing="1"/>
    </w:pPr>
  </w:style>
  <w:style w:type="character" w:customStyle="1" w:styleId="af4">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3"/>
    <w:uiPriority w:val="99"/>
    <w:locked/>
    <w:rsid w:val="003C69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4</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42</cp:revision>
  <dcterms:created xsi:type="dcterms:W3CDTF">2019-11-25T11:42:00Z</dcterms:created>
  <dcterms:modified xsi:type="dcterms:W3CDTF">2025-01-13T06:56:00Z</dcterms:modified>
</cp:coreProperties>
</file>